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55EC2" w14:textId="2B1EBB46" w:rsidR="00C61DE0" w:rsidRPr="000C2954" w:rsidRDefault="00BB77C9" w:rsidP="00C61DE0">
      <w:pPr>
        <w:spacing w:after="100" w:afterAutospacing="1"/>
        <w:jc w:val="center"/>
        <w:rPr>
          <w:rFonts w:ascii="ＭＳ 明朝" w:eastAsia="ＭＳ 明朝" w:hAnsi="ＭＳ 明朝" w:cs="Times New Roman"/>
          <w:b/>
          <w:sz w:val="32"/>
          <w:szCs w:val="32"/>
          <w:u w:val="wave"/>
        </w:rPr>
      </w:pPr>
      <w:r>
        <w:rPr>
          <w:rFonts w:ascii="Century" w:eastAsia="ＭＳ 明朝" w:hAnsi="Times New Roman" w:cs="Times New Roman" w:hint="eastAsia"/>
          <w:b/>
          <w:sz w:val="32"/>
          <w:szCs w:val="32"/>
        </w:rPr>
        <w:t xml:space="preserve">　</w:t>
      </w:r>
      <w:r w:rsidR="00C61DE0" w:rsidRPr="000C2954">
        <w:rPr>
          <w:rFonts w:ascii="Century" w:eastAsia="ＭＳ 明朝" w:hAnsi="Times New Roman" w:cs="Times New Roman" w:hint="eastAsia"/>
          <w:b/>
          <w:sz w:val="32"/>
          <w:szCs w:val="32"/>
        </w:rPr>
        <w:t xml:space="preserve">《ご回答記入シート》　</w:t>
      </w:r>
      <w:r w:rsidR="00AF3476" w:rsidRPr="000C2954">
        <w:rPr>
          <w:rFonts w:ascii="ＭＳ 明朝" w:eastAsia="ＭＳ 明朝" w:hAnsi="ＭＳ 明朝" w:cs="Times New Roman" w:hint="eastAsia"/>
          <w:b/>
          <w:sz w:val="32"/>
          <w:szCs w:val="32"/>
        </w:rPr>
        <w:t>202</w:t>
      </w:r>
      <w:r w:rsidR="002B67A9" w:rsidRPr="000C2954">
        <w:rPr>
          <w:rFonts w:ascii="ＭＳ 明朝" w:eastAsia="ＭＳ 明朝" w:hAnsi="ＭＳ 明朝" w:cs="Times New Roman" w:hint="eastAsia"/>
          <w:b/>
          <w:sz w:val="32"/>
          <w:szCs w:val="32"/>
        </w:rPr>
        <w:t>4</w:t>
      </w:r>
      <w:r w:rsidR="00C61DE0" w:rsidRPr="000C2954">
        <w:rPr>
          <w:rFonts w:ascii="ＭＳ 明朝" w:eastAsia="ＭＳ 明朝" w:hAnsi="ＭＳ 明朝" w:cs="Times New Roman" w:hint="eastAsia"/>
          <w:bCs/>
          <w:sz w:val="32"/>
          <w:szCs w:val="32"/>
        </w:rPr>
        <w:t>.</w:t>
      </w:r>
      <w:r w:rsidR="002B67A9" w:rsidRPr="000C2954">
        <w:rPr>
          <w:rFonts w:ascii="ＭＳ 明朝" w:eastAsia="ＭＳ 明朝" w:hAnsi="ＭＳ 明朝" w:cs="Times New Roman" w:hint="eastAsia"/>
          <w:bCs/>
          <w:sz w:val="32"/>
          <w:szCs w:val="32"/>
        </w:rPr>
        <w:t>10</w:t>
      </w:r>
      <w:r w:rsidR="00C61DE0" w:rsidRPr="000C2954">
        <w:rPr>
          <w:rFonts w:ascii="ＭＳ 明朝" w:eastAsia="ＭＳ 明朝" w:hAnsi="ＭＳ 明朝" w:cs="Times New Roman" w:hint="eastAsia"/>
          <w:bCs/>
          <w:sz w:val="32"/>
          <w:szCs w:val="32"/>
        </w:rPr>
        <w:t>.</w:t>
      </w:r>
      <w:r w:rsidR="002B67A9" w:rsidRPr="000C2954">
        <w:rPr>
          <w:rFonts w:ascii="ＭＳ 明朝" w:eastAsia="ＭＳ 明朝" w:hAnsi="ＭＳ 明朝" w:cs="Times New Roman" w:hint="eastAsia"/>
          <w:bCs/>
          <w:sz w:val="32"/>
          <w:szCs w:val="32"/>
        </w:rPr>
        <w:t>1</w:t>
      </w:r>
      <w:r w:rsidR="000C2954" w:rsidRPr="000C2954">
        <w:rPr>
          <w:rFonts w:ascii="ＭＳ 明朝" w:eastAsia="ＭＳ 明朝" w:hAnsi="ＭＳ 明朝" w:cs="Times New Roman" w:hint="eastAsia"/>
          <w:bCs/>
          <w:sz w:val="32"/>
          <w:szCs w:val="32"/>
        </w:rPr>
        <w:t>1</w:t>
      </w:r>
    </w:p>
    <w:p w14:paraId="4B30EB0E" w14:textId="77777777" w:rsidR="00C61DE0" w:rsidRPr="000C2954" w:rsidRDefault="00C61DE0" w:rsidP="00C61DE0">
      <w:pPr>
        <w:rPr>
          <w:rFonts w:ascii="Century" w:eastAsia="ＭＳ 明朝" w:hAnsi="Century" w:cs="Times New Roman"/>
          <w:sz w:val="24"/>
          <w:szCs w:val="24"/>
        </w:rPr>
      </w:pPr>
    </w:p>
    <w:p w14:paraId="2EB642DE" w14:textId="77777777" w:rsidR="00C61DE0" w:rsidRPr="000C2954" w:rsidRDefault="00C61DE0" w:rsidP="00C61DE0">
      <w:pPr>
        <w:rPr>
          <w:rFonts w:ascii="Century" w:eastAsia="ＭＳ 明朝" w:hAnsi="Century" w:cs="Times New Roman"/>
          <w:sz w:val="24"/>
          <w:szCs w:val="24"/>
          <w:lang w:eastAsia="zh-TW"/>
        </w:rPr>
      </w:pPr>
      <w:r w:rsidRPr="000C2954">
        <w:rPr>
          <w:rFonts w:ascii="Century" w:eastAsia="ＭＳ 明朝" w:hAnsi="Century" w:cs="Times New Roman" w:hint="eastAsia"/>
          <w:sz w:val="24"/>
          <w:szCs w:val="24"/>
          <w:lang w:eastAsia="zh-TW"/>
        </w:rPr>
        <w:t>記入日〔</w:t>
      </w:r>
      <w:r w:rsidRPr="000C2954">
        <w:rPr>
          <w:rFonts w:ascii="Century" w:eastAsia="ＭＳ 明朝" w:hAnsi="Century" w:cs="Times New Roman" w:hint="eastAsia"/>
          <w:sz w:val="24"/>
          <w:szCs w:val="24"/>
          <w:u w:val="dotted"/>
          <w:lang w:eastAsia="zh-TW"/>
        </w:rPr>
        <w:t xml:space="preserve">　　　　　</w:t>
      </w:r>
      <w:r w:rsidRPr="000C2954">
        <w:rPr>
          <w:rFonts w:ascii="Century" w:eastAsia="ＭＳ 明朝" w:hAnsi="Century" w:cs="Times New Roman" w:hint="eastAsia"/>
          <w:sz w:val="24"/>
          <w:szCs w:val="24"/>
          <w:lang w:eastAsia="zh-TW"/>
        </w:rPr>
        <w:t>年</w:t>
      </w:r>
      <w:r w:rsidRPr="000C2954">
        <w:rPr>
          <w:rFonts w:ascii="Century" w:eastAsia="ＭＳ 明朝" w:hAnsi="Century" w:cs="Times New Roman" w:hint="eastAsia"/>
          <w:sz w:val="24"/>
          <w:szCs w:val="24"/>
          <w:u w:val="dotted"/>
          <w:lang w:eastAsia="zh-TW"/>
        </w:rPr>
        <w:t xml:space="preserve">　　　</w:t>
      </w:r>
      <w:r w:rsidRPr="000C2954">
        <w:rPr>
          <w:rFonts w:ascii="Century" w:eastAsia="ＭＳ 明朝" w:hAnsi="Century" w:cs="Times New Roman" w:hint="eastAsia"/>
          <w:sz w:val="24"/>
          <w:szCs w:val="24"/>
          <w:lang w:eastAsia="zh-TW"/>
        </w:rPr>
        <w:t>月</w:t>
      </w:r>
      <w:r w:rsidRPr="000C2954">
        <w:rPr>
          <w:rFonts w:ascii="Century" w:eastAsia="ＭＳ 明朝" w:hAnsi="Century" w:cs="Times New Roman" w:hint="eastAsia"/>
          <w:sz w:val="24"/>
          <w:szCs w:val="24"/>
          <w:u w:val="dotted"/>
          <w:lang w:eastAsia="zh-TW"/>
        </w:rPr>
        <w:t xml:space="preserve">　　　</w:t>
      </w:r>
      <w:r w:rsidRPr="000C2954">
        <w:rPr>
          <w:rFonts w:ascii="Century" w:eastAsia="ＭＳ 明朝" w:hAnsi="Century" w:cs="Times New Roman" w:hint="eastAsia"/>
          <w:sz w:val="24"/>
          <w:szCs w:val="24"/>
          <w:lang w:eastAsia="zh-TW"/>
        </w:rPr>
        <w:t>日〕</w:t>
      </w:r>
    </w:p>
    <w:p w14:paraId="212FFCC4" w14:textId="77777777" w:rsidR="00C61DE0" w:rsidRPr="000C2954" w:rsidRDefault="00C61DE0" w:rsidP="00C61DE0">
      <w:pPr>
        <w:rPr>
          <w:rFonts w:ascii="Century" w:eastAsia="ＭＳ 明朝" w:hAnsi="Century" w:cs="Times New Roman"/>
          <w:sz w:val="24"/>
          <w:szCs w:val="24"/>
        </w:rPr>
      </w:pPr>
      <w:r w:rsidRPr="000C2954">
        <w:rPr>
          <w:rFonts w:ascii="Century" w:eastAsia="ＭＳ 明朝" w:hAnsi="Century" w:cs="Times New Roman" w:hint="eastAsia"/>
          <w:sz w:val="24"/>
          <w:szCs w:val="24"/>
        </w:rPr>
        <w:t>ご担当者様のお名前〔</w:t>
      </w:r>
      <w:r w:rsidRPr="000C2954">
        <w:rPr>
          <w:rFonts w:ascii="Century" w:eastAsia="ＭＳ 明朝" w:hAnsi="Century" w:cs="Times New Roman" w:hint="eastAsia"/>
          <w:sz w:val="24"/>
          <w:szCs w:val="24"/>
          <w:u w:val="dotted"/>
        </w:rPr>
        <w:t xml:space="preserve">　　　　　　　　　　　　　　</w:t>
      </w:r>
      <w:r w:rsidRPr="000C2954">
        <w:rPr>
          <w:rFonts w:ascii="Century" w:eastAsia="ＭＳ 明朝" w:hAnsi="Century" w:cs="Times New Roman" w:hint="eastAsia"/>
          <w:sz w:val="24"/>
          <w:szCs w:val="24"/>
        </w:rPr>
        <w:t>〕</w:t>
      </w:r>
    </w:p>
    <w:p w14:paraId="4900B4EF" w14:textId="77777777" w:rsidR="00C61DE0" w:rsidRPr="000C2954" w:rsidRDefault="00C61DE0" w:rsidP="00C61DE0">
      <w:pPr>
        <w:rPr>
          <w:rFonts w:ascii="Century" w:eastAsia="ＭＳ 明朝" w:hAnsi="Century" w:cs="Times New Roman"/>
          <w:sz w:val="24"/>
          <w:szCs w:val="24"/>
        </w:rPr>
      </w:pPr>
      <w:r w:rsidRPr="000C2954">
        <w:rPr>
          <w:rFonts w:ascii="Century" w:eastAsia="ＭＳ 明朝" w:hAnsi="Century" w:cs="Times New Roman" w:hint="eastAsia"/>
          <w:sz w:val="24"/>
          <w:szCs w:val="24"/>
        </w:rPr>
        <w:t>所</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属</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名</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w:t>
      </w:r>
      <w:r w:rsidRPr="000C2954">
        <w:rPr>
          <w:rFonts w:ascii="Century" w:eastAsia="ＭＳ 明朝" w:hAnsi="Century" w:cs="Times New Roman" w:hint="eastAsia"/>
          <w:sz w:val="24"/>
          <w:szCs w:val="24"/>
          <w:u w:val="dotted"/>
        </w:rPr>
        <w:t xml:space="preserve">　　　　　　　　　　　　　　　　　　　　　　　　　</w:t>
      </w:r>
      <w:r w:rsidRPr="000C2954">
        <w:rPr>
          <w:rFonts w:ascii="Century" w:eastAsia="ＭＳ 明朝" w:hAnsi="Century" w:cs="Times New Roman"/>
          <w:sz w:val="24"/>
          <w:szCs w:val="24"/>
          <w:u w:val="dotted"/>
        </w:rPr>
        <w:t xml:space="preserve">   </w:t>
      </w:r>
      <w:r w:rsidRPr="000C2954">
        <w:rPr>
          <w:rFonts w:ascii="Century" w:eastAsia="ＭＳ 明朝" w:hAnsi="Century" w:cs="Times New Roman" w:hint="eastAsia"/>
          <w:sz w:val="24"/>
          <w:szCs w:val="24"/>
          <w:u w:val="dotted"/>
        </w:rPr>
        <w:t xml:space="preserve">　</w:t>
      </w:r>
      <w:r w:rsidRPr="000C2954">
        <w:rPr>
          <w:rFonts w:ascii="Century" w:eastAsia="ＭＳ 明朝" w:hAnsi="Century" w:cs="Times New Roman" w:hint="eastAsia"/>
          <w:sz w:val="24"/>
          <w:szCs w:val="24"/>
        </w:rPr>
        <w:t>〕</w:t>
      </w:r>
    </w:p>
    <w:p w14:paraId="3B2A0479" w14:textId="77777777" w:rsidR="00C61DE0" w:rsidRPr="000C2954" w:rsidRDefault="00C61DE0" w:rsidP="00C61DE0">
      <w:pPr>
        <w:rPr>
          <w:rFonts w:ascii="Century" w:eastAsia="ＭＳ 明朝" w:hAnsi="Century" w:cs="Times New Roman"/>
          <w:sz w:val="24"/>
          <w:szCs w:val="24"/>
        </w:rPr>
      </w:pPr>
      <w:r w:rsidRPr="000C2954">
        <w:rPr>
          <w:rFonts w:ascii="Century" w:eastAsia="ＭＳ 明朝" w:hAnsi="Century" w:cs="Times New Roman" w:hint="eastAsia"/>
          <w:sz w:val="24"/>
          <w:szCs w:val="24"/>
        </w:rPr>
        <w:t>連</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絡</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先</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w:t>
      </w:r>
      <w:r w:rsidRPr="000C2954">
        <w:rPr>
          <w:rFonts w:ascii="Century" w:eastAsia="ＭＳ 明朝" w:hAnsi="Century" w:cs="Times New Roman"/>
          <w:sz w:val="24"/>
          <w:szCs w:val="24"/>
        </w:rPr>
        <w:t xml:space="preserve">TEL </w:t>
      </w:r>
      <w:r w:rsidRPr="000C2954">
        <w:rPr>
          <w:rFonts w:ascii="Century" w:eastAsia="ＭＳ 明朝" w:hAnsi="Century" w:cs="Times New Roman"/>
          <w:sz w:val="24"/>
          <w:szCs w:val="24"/>
          <w:u w:val="dotted"/>
        </w:rPr>
        <w:t xml:space="preserve">                         </w:t>
      </w:r>
      <w:r w:rsidRPr="000C2954">
        <w:rPr>
          <w:rFonts w:ascii="Century" w:eastAsia="ＭＳ 明朝" w:hAnsi="Century" w:cs="Times New Roman"/>
          <w:sz w:val="24"/>
          <w:szCs w:val="24"/>
        </w:rPr>
        <w:t xml:space="preserve">  FAX </w:t>
      </w:r>
      <w:r w:rsidRPr="000C2954">
        <w:rPr>
          <w:rFonts w:ascii="Century" w:eastAsia="ＭＳ 明朝" w:hAnsi="Century" w:cs="Times New Roman"/>
          <w:sz w:val="24"/>
          <w:szCs w:val="24"/>
          <w:u w:val="dotted"/>
        </w:rPr>
        <w:t xml:space="preserve">                         </w:t>
      </w:r>
      <w:r w:rsidRPr="000C2954">
        <w:rPr>
          <w:rFonts w:ascii="Century" w:eastAsia="ＭＳ 明朝" w:hAnsi="Century" w:cs="Times New Roman"/>
          <w:sz w:val="24"/>
          <w:szCs w:val="24"/>
        </w:rPr>
        <w:t xml:space="preserve"> </w:t>
      </w:r>
      <w:r w:rsidRPr="000C2954">
        <w:rPr>
          <w:rFonts w:ascii="Century" w:eastAsia="ＭＳ 明朝" w:hAnsi="Century" w:cs="Times New Roman" w:hint="eastAsia"/>
          <w:sz w:val="24"/>
          <w:szCs w:val="24"/>
        </w:rPr>
        <w:t>〕</w:t>
      </w:r>
    </w:p>
    <w:p w14:paraId="55FA7304" w14:textId="77777777" w:rsidR="00C61DE0" w:rsidRPr="000C2954" w:rsidRDefault="00C61DE0" w:rsidP="00C61DE0">
      <w:pPr>
        <w:rPr>
          <w:rFonts w:ascii="Century" w:eastAsia="ＭＳ 明朝" w:hAnsi="Century" w:cs="Times New Roman"/>
          <w:sz w:val="24"/>
          <w:szCs w:val="24"/>
        </w:rPr>
      </w:pPr>
      <w:r w:rsidRPr="000C2954">
        <w:rPr>
          <w:rFonts w:ascii="Century" w:eastAsia="ＭＳ 明朝" w:hAnsi="Century" w:cs="Times New Roman" w:hint="eastAsia"/>
          <w:sz w:val="24"/>
          <w:szCs w:val="24"/>
        </w:rPr>
        <w:t>〔</w:t>
      </w:r>
      <w:r w:rsidRPr="000C2954">
        <w:rPr>
          <w:rFonts w:ascii="Century" w:eastAsia="ＭＳ 明朝" w:hAnsi="Century" w:cs="Times New Roman"/>
          <w:sz w:val="24"/>
          <w:szCs w:val="24"/>
        </w:rPr>
        <w:t xml:space="preserve">e-mail </w:t>
      </w:r>
      <w:r w:rsidRPr="000C2954">
        <w:rPr>
          <w:rFonts w:ascii="Century" w:eastAsia="ＭＳ 明朝" w:hAnsi="Century" w:cs="Times New Roman"/>
          <w:sz w:val="24"/>
          <w:szCs w:val="24"/>
          <w:u w:val="dotted"/>
        </w:rPr>
        <w:t xml:space="preserve">                 </w:t>
      </w:r>
      <w:r w:rsidRPr="000C2954">
        <w:rPr>
          <w:rFonts w:ascii="Century" w:eastAsia="ＭＳ 明朝" w:hAnsi="Century" w:cs="Times New Roman"/>
          <w:sz w:val="24"/>
          <w:szCs w:val="24"/>
        </w:rPr>
        <w:t xml:space="preserve"> @ </w:t>
      </w:r>
      <w:r w:rsidRPr="000C2954">
        <w:rPr>
          <w:rFonts w:ascii="Century" w:eastAsia="ＭＳ 明朝" w:hAnsi="Century" w:cs="Times New Roman"/>
          <w:sz w:val="24"/>
          <w:szCs w:val="24"/>
          <w:u w:val="dotted"/>
        </w:rPr>
        <w:t xml:space="preserve">                       </w:t>
      </w:r>
      <w:r w:rsidRPr="000C2954">
        <w:rPr>
          <w:rFonts w:ascii="Century" w:eastAsia="ＭＳ 明朝" w:hAnsi="Century" w:cs="Times New Roman" w:hint="eastAsia"/>
          <w:sz w:val="24"/>
          <w:szCs w:val="24"/>
        </w:rPr>
        <w:t>〕</w:t>
      </w:r>
    </w:p>
    <w:p w14:paraId="041B5139" w14:textId="77777777" w:rsidR="00C61DE0" w:rsidRPr="000C2954" w:rsidRDefault="00C61DE0" w:rsidP="00C61DE0">
      <w:pPr>
        <w:jc w:val="center"/>
        <w:rPr>
          <w:rFonts w:ascii="Century" w:eastAsia="ＭＳ 明朝" w:hAnsi="Times New Roman" w:cs="Times New Roman"/>
          <w:b/>
          <w:bCs/>
          <w:sz w:val="30"/>
          <w:szCs w:val="30"/>
          <w:bdr w:val="single" w:sz="4" w:space="0" w:color="auto"/>
        </w:rPr>
      </w:pPr>
    </w:p>
    <w:p w14:paraId="2707B959" w14:textId="77777777" w:rsidR="00C61DE0" w:rsidRPr="000C2954" w:rsidRDefault="00C61DE0" w:rsidP="00C61DE0">
      <w:pPr>
        <w:jc w:val="center"/>
        <w:rPr>
          <w:rFonts w:ascii="ＭＳ 明朝" w:eastAsia="ＭＳ 明朝" w:hAnsi="ＭＳ 明朝" w:cs="Times New Roman"/>
        </w:rPr>
      </w:pPr>
      <w:r w:rsidRPr="000C2954">
        <w:rPr>
          <w:rFonts w:ascii="Century" w:eastAsia="ＭＳ 明朝" w:hAnsi="Times New Roman" w:cs="Times New Roman" w:hint="eastAsia"/>
          <w:b/>
          <w:bCs/>
          <w:sz w:val="30"/>
          <w:szCs w:val="30"/>
          <w:bdr w:val="single" w:sz="4" w:space="0" w:color="auto"/>
        </w:rPr>
        <w:t>要請・懇談内容について</w:t>
      </w:r>
    </w:p>
    <w:p w14:paraId="6E5E434D" w14:textId="134DB6DD" w:rsidR="00C61DE0" w:rsidRPr="00D6545E" w:rsidRDefault="00C61DE0" w:rsidP="00C61DE0">
      <w:pPr>
        <w:rPr>
          <w:rFonts w:ascii="ＭＳ Ｐゴシック" w:eastAsia="ＭＳ Ｐゴシック" w:hAnsi="ＭＳ Ｐゴシック" w:cs="Times New Roman"/>
          <w:b/>
          <w:color w:val="000000" w:themeColor="text1"/>
          <w:sz w:val="24"/>
        </w:rPr>
      </w:pPr>
      <w:r w:rsidRPr="00D6545E">
        <w:rPr>
          <w:rFonts w:ascii="ＭＳ Ｐゴシック" w:eastAsia="ＭＳ Ｐゴシック" w:hAnsi="ＭＳ Ｐゴシック" w:cs="Times New Roman" w:hint="eastAsia"/>
          <w:b/>
          <w:color w:val="000000" w:themeColor="text1"/>
          <w:sz w:val="24"/>
        </w:rPr>
        <w:t>1.</w:t>
      </w:r>
      <w:r w:rsidR="00AA1EA2">
        <w:rPr>
          <w:rFonts w:ascii="ＭＳ Ｐゴシック" w:eastAsia="ＭＳ Ｐゴシック" w:hAnsi="ＭＳ Ｐゴシック" w:cs="Times New Roman" w:hint="eastAsia"/>
          <w:b/>
          <w:color w:val="000000" w:themeColor="text1"/>
          <w:sz w:val="24"/>
        </w:rPr>
        <w:t xml:space="preserve">　</w:t>
      </w:r>
      <w:r w:rsidRPr="00D6545E">
        <w:rPr>
          <w:rFonts w:ascii="ＭＳ Ｐゴシック" w:eastAsia="ＭＳ Ｐゴシック" w:hAnsi="ＭＳ Ｐゴシック" w:cs="Times New Roman" w:hint="eastAsia"/>
          <w:b/>
          <w:color w:val="000000" w:themeColor="text1"/>
          <w:sz w:val="24"/>
        </w:rPr>
        <w:t>自治体としてディーセント･ワーク(働きがいのある人間らしい仕事)を保障することと住民サービスの改善のために</w:t>
      </w:r>
    </w:p>
    <w:p w14:paraId="2B462557" w14:textId="7E4E35C3" w:rsidR="004A6212" w:rsidRPr="004A6212" w:rsidRDefault="00C61DE0" w:rsidP="001700D3">
      <w:pPr>
        <w:rPr>
          <w:rFonts w:ascii="ＭＳ Ｐゴシック" w:eastAsia="ＭＳ Ｐゴシック" w:hAnsi="ＭＳ Ｐゴシック" w:cs="Times New Roman"/>
          <w:color w:val="000000" w:themeColor="text1"/>
          <w:sz w:val="24"/>
        </w:rPr>
      </w:pPr>
      <w:r w:rsidRPr="004A6212">
        <w:rPr>
          <w:rFonts w:ascii="ＭＳ Ｐゴシック" w:eastAsia="ＭＳ Ｐゴシック" w:hAnsi="ＭＳ Ｐゴシック" w:cs="Times New Roman" w:hint="eastAsia"/>
          <w:color w:val="000000" w:themeColor="text1"/>
          <w:sz w:val="24"/>
        </w:rPr>
        <w:t>（１）</w:t>
      </w:r>
      <w:r w:rsidR="004A6212" w:rsidRPr="004A6212">
        <w:rPr>
          <w:rFonts w:ascii="ＭＳ Ｐゴシック" w:eastAsia="ＭＳ Ｐゴシック" w:hAnsi="ＭＳ Ｐゴシック" w:cs="Times New Roman" w:hint="eastAsia"/>
          <w:color w:val="000000" w:themeColor="text1"/>
          <w:sz w:val="24"/>
        </w:rPr>
        <w:t>自治体職員の人員</w:t>
      </w:r>
      <w:r w:rsidR="00533E96">
        <w:rPr>
          <w:rFonts w:ascii="ＭＳ Ｐゴシック" w:eastAsia="ＭＳ Ｐゴシック" w:hAnsi="ＭＳ Ｐゴシック" w:cs="Times New Roman" w:hint="eastAsia"/>
          <w:color w:val="000000" w:themeColor="text1"/>
          <w:sz w:val="24"/>
        </w:rPr>
        <w:t>課題、最賃の効果など</w:t>
      </w:r>
    </w:p>
    <w:p w14:paraId="29F38AA1" w14:textId="169D4AAA" w:rsidR="003624E1" w:rsidRPr="00533E96" w:rsidRDefault="00C61DE0" w:rsidP="004A6212">
      <w:pPr>
        <w:ind w:firstLineChars="100" w:firstLine="241"/>
        <w:rPr>
          <w:rFonts w:ascii="ＭＳ Ｐ明朝" w:eastAsia="ＭＳ Ｐ明朝" w:hAnsi="ＭＳ Ｐ明朝" w:cs="Times New Roman"/>
          <w:color w:val="000000" w:themeColor="text1"/>
          <w:sz w:val="24"/>
        </w:rPr>
      </w:pPr>
      <w:r w:rsidRPr="00D6545E">
        <w:rPr>
          <w:rFonts w:ascii="ＭＳ Ｐ明朝" w:eastAsia="ＭＳ Ｐ明朝" w:hAnsi="ＭＳ Ｐ明朝" w:cs="Times New Roman" w:hint="eastAsia"/>
          <w:color w:val="000000" w:themeColor="text1"/>
          <w:sz w:val="24"/>
        </w:rPr>
        <w:t>自治体職員の人数や執行体制、財政などについてどのような課題がありますか｡</w:t>
      </w:r>
      <w:r w:rsidR="003624E1" w:rsidRPr="00533E96">
        <w:rPr>
          <w:rFonts w:ascii="ＭＳ Ｐ明朝" w:eastAsia="ＭＳ Ｐ明朝" w:hAnsi="ＭＳ Ｐ明朝" w:cs="Times New Roman" w:hint="eastAsia"/>
          <w:color w:val="000000" w:themeColor="text1"/>
          <w:sz w:val="24"/>
        </w:rPr>
        <w:t>東京都新規有効求人倍率の上昇や東京都最低賃金の引上げなど、雇用環境改善に伴う税収増が見込まれます。貴自治体の歳入に関し、最賃引上げの効果</w:t>
      </w:r>
      <w:r w:rsidR="00D6545E" w:rsidRPr="00533E96">
        <w:rPr>
          <w:rFonts w:ascii="ＭＳ Ｐ明朝" w:eastAsia="ＭＳ Ｐ明朝" w:hAnsi="ＭＳ Ｐ明朝" w:cs="Times New Roman" w:hint="eastAsia"/>
          <w:color w:val="000000" w:themeColor="text1"/>
          <w:sz w:val="24"/>
        </w:rPr>
        <w:t>をお聞かせください。</w:t>
      </w:r>
    </w:p>
    <w:p w14:paraId="522481FD" w14:textId="0468713D" w:rsidR="00C61DE0" w:rsidRPr="00533E96" w:rsidRDefault="003624E1" w:rsidP="001700D3">
      <w:pPr>
        <w:rPr>
          <w:rFonts w:ascii="ＭＳ Ｐ明朝" w:eastAsia="ＭＳ Ｐ明朝" w:hAnsi="ＭＳ Ｐ明朝" w:cs="Times New Roman"/>
          <w:color w:val="000000" w:themeColor="text1"/>
          <w:sz w:val="24"/>
        </w:rPr>
      </w:pPr>
      <w:r w:rsidRPr="00533E96">
        <w:rPr>
          <w:rFonts w:ascii="ＭＳ Ｐ明朝" w:eastAsia="ＭＳ Ｐ明朝" w:hAnsi="ＭＳ Ｐ明朝" w:cs="Times New Roman" w:hint="eastAsia"/>
          <w:color w:val="000000" w:themeColor="text1"/>
          <w:sz w:val="24"/>
        </w:rPr>
        <w:t xml:space="preserve">　</w:t>
      </w:r>
      <w:r w:rsidR="00FE6126" w:rsidRPr="00533E96">
        <w:rPr>
          <w:rFonts w:ascii="ＭＳ Ｐ明朝" w:eastAsia="ＭＳ Ｐ明朝" w:hAnsi="ＭＳ Ｐ明朝" w:cs="Times New Roman" w:hint="eastAsia"/>
          <w:color w:val="000000" w:themeColor="text1"/>
          <w:sz w:val="24"/>
        </w:rPr>
        <w:t>厚労省のハローワークでは人材不足などを背景に非正規の転換を含めて常勤化に動き始めています。</w:t>
      </w:r>
      <w:r w:rsidR="00C61DE0" w:rsidRPr="00533E96">
        <w:rPr>
          <w:rFonts w:ascii="ＭＳ Ｐ明朝" w:eastAsia="ＭＳ Ｐ明朝" w:hAnsi="ＭＳ Ｐ明朝" w:cs="Times New Roman" w:hint="eastAsia"/>
          <w:color w:val="000000" w:themeColor="text1"/>
          <w:sz w:val="24"/>
        </w:rPr>
        <w:t>緊急時対応や住民サービスに滞りが生じないよう正規職員比率を高めることが求められていますが、いかがでしょうか。</w:t>
      </w:r>
    </w:p>
    <w:p w14:paraId="0DADF188" w14:textId="687C6045" w:rsidR="00533E96" w:rsidRDefault="00FE6126" w:rsidP="00B2182E">
      <w:pPr>
        <w:ind w:firstLineChars="100" w:firstLine="241"/>
        <w:rPr>
          <w:rFonts w:ascii="ＭＳ Ｐ明朝" w:eastAsia="ＭＳ Ｐ明朝" w:hAnsi="ＭＳ Ｐ明朝" w:cs="Times New Roman"/>
          <w:color w:val="000000" w:themeColor="text1"/>
          <w:sz w:val="24"/>
        </w:rPr>
      </w:pPr>
      <w:r w:rsidRPr="00533E96">
        <w:rPr>
          <w:rFonts w:ascii="ＭＳ Ｐ明朝" w:eastAsia="ＭＳ Ｐ明朝" w:hAnsi="ＭＳ Ｐ明朝" w:cs="Times New Roman" w:hint="eastAsia"/>
          <w:color w:val="000000" w:themeColor="text1"/>
          <w:sz w:val="24"/>
        </w:rPr>
        <w:t>政府は</w:t>
      </w:r>
      <w:r w:rsidRPr="00533E96">
        <w:rPr>
          <w:rFonts w:ascii="ＭＳ Ｐ明朝" w:eastAsia="ＭＳ Ｐ明朝" w:hAnsi="ＭＳ Ｐ明朝" w:cs="Times New Roman"/>
          <w:color w:val="000000" w:themeColor="text1"/>
          <w:sz w:val="24"/>
        </w:rPr>
        <w:t>2023年12月に「2025年までに女性役員の比率19%」という目標を発表しました。</w:t>
      </w:r>
      <w:r w:rsidR="004521CA" w:rsidRPr="00533E96">
        <w:rPr>
          <w:rFonts w:ascii="ＭＳ Ｐ明朝" w:eastAsia="ＭＳ Ｐ明朝" w:hAnsi="ＭＳ Ｐ明朝" w:cs="Times New Roman" w:hint="eastAsia"/>
          <w:color w:val="000000" w:themeColor="text1"/>
          <w:sz w:val="24"/>
        </w:rPr>
        <w:t>これは2023年</w:t>
      </w:r>
      <w:r w:rsidRPr="00533E96">
        <w:rPr>
          <w:rFonts w:ascii="ＭＳ Ｐ明朝" w:eastAsia="ＭＳ Ｐ明朝" w:hAnsi="ＭＳ Ｐ明朝" w:cs="Times New Roman"/>
          <w:color w:val="000000" w:themeColor="text1"/>
          <w:sz w:val="24"/>
        </w:rPr>
        <w:t>6月に策定した女性活躍・男女共同参画の重点方針（女性版骨太の方針）</w:t>
      </w:r>
      <w:r w:rsidR="004521CA" w:rsidRPr="00533E96">
        <w:rPr>
          <w:rFonts w:ascii="ＭＳ Ｐ明朝" w:eastAsia="ＭＳ Ｐ明朝" w:hAnsi="ＭＳ Ｐ明朝" w:cs="Times New Roman" w:hint="eastAsia"/>
          <w:color w:val="000000" w:themeColor="text1"/>
          <w:sz w:val="24"/>
        </w:rPr>
        <w:t>における</w:t>
      </w:r>
      <w:r w:rsidRPr="00533E96">
        <w:rPr>
          <w:rFonts w:ascii="ＭＳ Ｐ明朝" w:eastAsia="ＭＳ Ｐ明朝" w:hAnsi="ＭＳ Ｐ明朝" w:cs="Times New Roman"/>
          <w:color w:val="000000" w:themeColor="text1"/>
          <w:sz w:val="24"/>
        </w:rPr>
        <w:t>「2030年までに30%」という目標</w:t>
      </w:r>
      <w:r w:rsidR="00B2182E">
        <w:rPr>
          <w:rFonts w:ascii="ＭＳ Ｐ明朝" w:eastAsia="ＭＳ Ｐ明朝" w:hAnsi="ＭＳ Ｐ明朝" w:cs="Times New Roman" w:hint="eastAsia"/>
          <w:color w:val="000000" w:themeColor="text1"/>
          <w:sz w:val="24"/>
        </w:rPr>
        <w:t>の</w:t>
      </w:r>
      <w:r w:rsidRPr="00533E96">
        <w:rPr>
          <w:rFonts w:ascii="ＭＳ Ｐ明朝" w:eastAsia="ＭＳ Ｐ明朝" w:hAnsi="ＭＳ Ｐ明朝" w:cs="Times New Roman"/>
          <w:color w:val="000000" w:themeColor="text1"/>
          <w:sz w:val="24"/>
        </w:rPr>
        <w:t>中間目標という位置づけで</w:t>
      </w:r>
      <w:r w:rsidR="004521CA" w:rsidRPr="00533E96">
        <w:rPr>
          <w:rFonts w:ascii="ＭＳ Ｐ明朝" w:eastAsia="ＭＳ Ｐ明朝" w:hAnsi="ＭＳ Ｐ明朝" w:cs="Times New Roman" w:hint="eastAsia"/>
          <w:color w:val="000000" w:themeColor="text1"/>
          <w:sz w:val="24"/>
        </w:rPr>
        <w:t>した。今年6月の女性版骨太の方針でも</w:t>
      </w:r>
      <w:r w:rsidR="00533E96">
        <w:rPr>
          <w:rFonts w:ascii="ＭＳ Ｐ明朝" w:eastAsia="ＭＳ Ｐ明朝" w:hAnsi="ＭＳ Ｐ明朝" w:cs="Times New Roman" w:hint="eastAsia"/>
          <w:color w:val="000000" w:themeColor="text1"/>
          <w:sz w:val="24"/>
        </w:rPr>
        <w:t>改めて</w:t>
      </w:r>
      <w:r w:rsidR="004521CA" w:rsidRPr="00533E96">
        <w:rPr>
          <w:rFonts w:ascii="ＭＳ Ｐ明朝" w:eastAsia="ＭＳ Ｐ明朝" w:hAnsi="ＭＳ Ｐ明朝" w:cs="Times New Roman" w:hint="eastAsia"/>
          <w:color w:val="000000" w:themeColor="text1"/>
          <w:sz w:val="24"/>
        </w:rPr>
        <w:t>その目標と意義が強調されています。</w:t>
      </w:r>
    </w:p>
    <w:p w14:paraId="5D9BB98D" w14:textId="522946D5" w:rsidR="00C61DE0" w:rsidRPr="00533E96" w:rsidRDefault="00C61DE0" w:rsidP="006B7E1D">
      <w:pPr>
        <w:ind w:firstLineChars="100" w:firstLine="241"/>
        <w:rPr>
          <w:rFonts w:ascii="ＭＳ Ｐ明朝" w:eastAsia="ＭＳ Ｐ明朝" w:hAnsi="ＭＳ Ｐ明朝" w:cs="Times New Roman"/>
          <w:color w:val="000000" w:themeColor="text1"/>
          <w:sz w:val="24"/>
        </w:rPr>
      </w:pPr>
      <w:r w:rsidRPr="00533E96">
        <w:rPr>
          <w:rFonts w:ascii="ＭＳ Ｐ明朝" w:eastAsia="ＭＳ Ｐ明朝" w:hAnsi="ＭＳ Ｐ明朝" w:cs="Times New Roman" w:hint="eastAsia"/>
          <w:color w:val="000000" w:themeColor="text1"/>
          <w:sz w:val="24"/>
        </w:rPr>
        <w:t>女性職員の管理職(課長級以上</w:t>
      </w:r>
      <w:r w:rsidRPr="00533E96">
        <w:rPr>
          <w:rFonts w:ascii="ＭＳ Ｐ明朝" w:eastAsia="ＭＳ Ｐ明朝" w:hAnsi="ＭＳ Ｐ明朝" w:cs="Times New Roman"/>
          <w:color w:val="000000" w:themeColor="text1"/>
          <w:sz w:val="24"/>
        </w:rPr>
        <w:t>)</w:t>
      </w:r>
      <w:r w:rsidRPr="00533E96">
        <w:rPr>
          <w:rFonts w:ascii="ＭＳ Ｐ明朝" w:eastAsia="ＭＳ Ｐ明朝" w:hAnsi="ＭＳ Ｐ明朝" w:cs="Times New Roman" w:hint="eastAsia"/>
          <w:color w:val="000000" w:themeColor="text1"/>
          <w:sz w:val="24"/>
        </w:rPr>
        <w:t>への登用は全都平均で2</w:t>
      </w:r>
      <w:r w:rsidR="004521CA" w:rsidRPr="00533E96">
        <w:rPr>
          <w:rFonts w:ascii="ＭＳ Ｐ明朝" w:eastAsia="ＭＳ Ｐ明朝" w:hAnsi="ＭＳ Ｐ明朝" w:cs="Times New Roman" w:hint="eastAsia"/>
          <w:color w:val="000000" w:themeColor="text1"/>
          <w:sz w:val="24"/>
        </w:rPr>
        <w:t>割</w:t>
      </w:r>
      <w:r w:rsidR="001700D3" w:rsidRPr="00533E96">
        <w:rPr>
          <w:rFonts w:ascii="ＭＳ Ｐ明朝" w:eastAsia="ＭＳ Ｐ明朝" w:hAnsi="ＭＳ Ｐ明朝" w:cs="Times New Roman" w:hint="eastAsia"/>
          <w:color w:val="000000" w:themeColor="text1"/>
          <w:sz w:val="24"/>
        </w:rPr>
        <w:t>です。</w:t>
      </w:r>
      <w:r w:rsidRPr="00533E96">
        <w:rPr>
          <w:rFonts w:ascii="ＭＳ Ｐ明朝" w:eastAsia="ＭＳ Ｐ明朝" w:hAnsi="ＭＳ Ｐ明朝" w:cs="Times New Roman" w:hint="eastAsia"/>
          <w:color w:val="000000" w:themeColor="text1"/>
          <w:sz w:val="24"/>
        </w:rPr>
        <w:t>女性職員の登用について、到達目標</w:t>
      </w:r>
      <w:r w:rsidR="001700D3" w:rsidRPr="00533E96">
        <w:rPr>
          <w:rFonts w:ascii="ＭＳ Ｐ明朝" w:eastAsia="ＭＳ Ｐ明朝" w:hAnsi="ＭＳ Ｐ明朝" w:cs="Times New Roman" w:hint="eastAsia"/>
          <w:color w:val="000000" w:themeColor="text1"/>
          <w:sz w:val="24"/>
        </w:rPr>
        <w:t>（</w:t>
      </w:r>
      <w:r w:rsidRPr="00533E96">
        <w:rPr>
          <w:rFonts w:ascii="ＭＳ Ｐ明朝" w:eastAsia="ＭＳ Ｐ明朝" w:hAnsi="ＭＳ Ｐ明朝" w:cs="Times New Roman" w:hint="eastAsia"/>
          <w:color w:val="000000" w:themeColor="text1"/>
          <w:sz w:val="24"/>
        </w:rPr>
        <w:t>年限</w:t>
      </w:r>
      <w:r w:rsidR="001700D3" w:rsidRPr="00533E96">
        <w:rPr>
          <w:rFonts w:ascii="ＭＳ Ｐ明朝" w:eastAsia="ＭＳ Ｐ明朝" w:hAnsi="ＭＳ Ｐ明朝" w:cs="Times New Roman" w:hint="eastAsia"/>
          <w:color w:val="000000" w:themeColor="text1"/>
          <w:sz w:val="24"/>
        </w:rPr>
        <w:t>）と</w:t>
      </w:r>
      <w:r w:rsidRPr="00533E96">
        <w:rPr>
          <w:rFonts w:ascii="ＭＳ Ｐ明朝" w:eastAsia="ＭＳ Ｐ明朝" w:hAnsi="ＭＳ Ｐ明朝" w:cs="Times New Roman" w:hint="eastAsia"/>
          <w:color w:val="000000" w:themeColor="text1"/>
          <w:sz w:val="24"/>
        </w:rPr>
        <w:t>具体的な対策</w:t>
      </w:r>
      <w:r w:rsidR="00533E96">
        <w:rPr>
          <w:rFonts w:ascii="ＭＳ Ｐ明朝" w:eastAsia="ＭＳ Ｐ明朝" w:hAnsi="ＭＳ Ｐ明朝" w:cs="Times New Roman" w:hint="eastAsia"/>
          <w:color w:val="000000" w:themeColor="text1"/>
          <w:sz w:val="24"/>
        </w:rPr>
        <w:t>をお聞かせください。</w:t>
      </w:r>
    </w:p>
    <w:p w14:paraId="715B2E03" w14:textId="28F1BA07" w:rsidR="0044715C" w:rsidRPr="00533E96" w:rsidRDefault="0044715C" w:rsidP="0044715C">
      <w:pPr>
        <w:rPr>
          <w:rFonts w:ascii="ＭＳ Ｐゴシック" w:eastAsia="ＭＳ Ｐゴシック" w:hAnsi="ＭＳ Ｐゴシック" w:cs="Times New Roman"/>
          <w:color w:val="000000" w:themeColor="text1"/>
          <w:sz w:val="24"/>
        </w:rPr>
      </w:pPr>
      <w:r w:rsidRPr="00533E96">
        <w:rPr>
          <w:rFonts w:ascii="ＭＳ Ｐゴシック" w:eastAsia="ＭＳ Ｐゴシック" w:hAnsi="ＭＳ Ｐゴシック" w:cs="Times New Roman" w:hint="eastAsia"/>
          <w:color w:val="000000" w:themeColor="text1"/>
          <w:sz w:val="24"/>
        </w:rPr>
        <w:t>（２）</w:t>
      </w:r>
      <w:r w:rsidR="00CD4ED1" w:rsidRPr="00533E96">
        <w:rPr>
          <w:rFonts w:ascii="ＭＳ Ｐゴシック" w:eastAsia="ＭＳ Ｐゴシック" w:hAnsi="ＭＳ Ｐゴシック" w:cs="Times New Roman" w:hint="eastAsia"/>
          <w:color w:val="000000" w:themeColor="text1"/>
          <w:sz w:val="24"/>
        </w:rPr>
        <w:t>自然災害に対応する技術系職員</w:t>
      </w:r>
    </w:p>
    <w:p w14:paraId="7EFE6D6E" w14:textId="0084798B" w:rsidR="00C61DE0" w:rsidRPr="00CC43BD" w:rsidRDefault="00C67431" w:rsidP="00C61DE0">
      <w:pPr>
        <w:rPr>
          <w:rFonts w:ascii="ＭＳ 明朝" w:eastAsia="ＭＳ 明朝" w:hAnsi="ＭＳ 明朝" w:cs="Times New Roman"/>
          <w:color w:val="000000" w:themeColor="text1"/>
          <w:sz w:val="24"/>
        </w:rPr>
      </w:pPr>
      <w:r w:rsidRPr="00533E96">
        <w:rPr>
          <w:rFonts w:ascii="ＭＳ 明朝" w:eastAsia="ＭＳ 明朝" w:hAnsi="ＭＳ 明朝" w:cs="Times New Roman" w:hint="eastAsia"/>
          <w:color w:val="000000" w:themeColor="text1"/>
          <w:sz w:val="24"/>
        </w:rPr>
        <w:t xml:space="preserve">　気候変動が激化する中、災害復旧にあたり自治体職員の役割が高まっています。一方で技術系職員や上下水道など</w:t>
      </w:r>
      <w:r w:rsidR="00533E96">
        <w:rPr>
          <w:rFonts w:ascii="ＭＳ 明朝" w:eastAsia="ＭＳ 明朝" w:hAnsi="ＭＳ 明朝" w:cs="Times New Roman" w:hint="eastAsia"/>
          <w:color w:val="000000" w:themeColor="text1"/>
          <w:sz w:val="24"/>
        </w:rPr>
        <w:t>の</w:t>
      </w:r>
      <w:r w:rsidRPr="00533E96">
        <w:rPr>
          <w:rFonts w:ascii="ＭＳ 明朝" w:eastAsia="ＭＳ 明朝" w:hAnsi="ＭＳ 明朝" w:cs="Times New Roman" w:hint="eastAsia"/>
          <w:color w:val="000000" w:themeColor="text1"/>
          <w:sz w:val="24"/>
        </w:rPr>
        <w:t>インフラ</w:t>
      </w:r>
      <w:r w:rsidR="00533E96">
        <w:rPr>
          <w:rFonts w:ascii="ＭＳ 明朝" w:eastAsia="ＭＳ 明朝" w:hAnsi="ＭＳ 明朝" w:cs="Times New Roman" w:hint="eastAsia"/>
          <w:color w:val="000000" w:themeColor="text1"/>
          <w:sz w:val="24"/>
        </w:rPr>
        <w:t>整備</w:t>
      </w:r>
      <w:r w:rsidRPr="00533E96">
        <w:rPr>
          <w:rFonts w:ascii="ＭＳ 明朝" w:eastAsia="ＭＳ 明朝" w:hAnsi="ＭＳ 明朝" w:cs="Times New Roman" w:hint="eastAsia"/>
          <w:color w:val="000000" w:themeColor="text1"/>
          <w:sz w:val="24"/>
        </w:rPr>
        <w:t>に係る</w:t>
      </w:r>
      <w:r w:rsidR="00533E96">
        <w:rPr>
          <w:rFonts w:ascii="ＭＳ 明朝" w:eastAsia="ＭＳ 明朝" w:hAnsi="ＭＳ 明朝" w:cs="Times New Roman" w:hint="eastAsia"/>
          <w:color w:val="000000" w:themeColor="text1"/>
          <w:sz w:val="24"/>
        </w:rPr>
        <w:t>職員不足</w:t>
      </w:r>
      <w:r w:rsidRPr="00533E96">
        <w:rPr>
          <w:rFonts w:ascii="ＭＳ 明朝" w:eastAsia="ＭＳ 明朝" w:hAnsi="ＭＳ 明朝" w:cs="Times New Roman" w:hint="eastAsia"/>
          <w:color w:val="000000" w:themeColor="text1"/>
          <w:sz w:val="24"/>
        </w:rPr>
        <w:t>が大きな問題となっています。技術系職員採用の現状と対策をお聞かせください。</w:t>
      </w:r>
    </w:p>
    <w:p w14:paraId="409FEA01" w14:textId="152B2A39" w:rsidR="004A6212" w:rsidRPr="004A6212" w:rsidRDefault="00C61DE0" w:rsidP="00C61DE0">
      <w:pPr>
        <w:rPr>
          <w:rFonts w:ascii="ＭＳ Ｐゴシック" w:eastAsia="ＭＳ Ｐゴシック" w:hAnsi="ＭＳ Ｐゴシック" w:cs="Times New Roman"/>
          <w:color w:val="000000" w:themeColor="text1"/>
          <w:sz w:val="24"/>
        </w:rPr>
      </w:pPr>
      <w:r w:rsidRPr="004A6212">
        <w:rPr>
          <w:rFonts w:ascii="ＭＳ Ｐゴシック" w:eastAsia="ＭＳ Ｐゴシック" w:hAnsi="ＭＳ Ｐゴシック" w:cs="Times New Roman" w:hint="eastAsia"/>
          <w:color w:val="000000" w:themeColor="text1"/>
          <w:sz w:val="24"/>
        </w:rPr>
        <w:t>(</w:t>
      </w:r>
      <w:r w:rsidR="00C67431">
        <w:rPr>
          <w:rFonts w:ascii="ＭＳ Ｐゴシック" w:eastAsia="ＭＳ Ｐゴシック" w:hAnsi="ＭＳ Ｐゴシック" w:cs="Times New Roman" w:hint="eastAsia"/>
          <w:color w:val="000000" w:themeColor="text1"/>
          <w:sz w:val="24"/>
        </w:rPr>
        <w:t>３</w:t>
      </w:r>
      <w:r w:rsidRPr="004A6212">
        <w:rPr>
          <w:rFonts w:ascii="ＭＳ Ｐゴシック" w:eastAsia="ＭＳ Ｐゴシック" w:hAnsi="ＭＳ Ｐゴシック" w:cs="Times New Roman" w:hint="eastAsia"/>
          <w:color w:val="000000" w:themeColor="text1"/>
          <w:sz w:val="24"/>
        </w:rPr>
        <w:t>)</w:t>
      </w:r>
      <w:r w:rsidR="004A6212" w:rsidRPr="004A6212">
        <w:rPr>
          <w:rFonts w:ascii="ＭＳ Ｐゴシック" w:eastAsia="ＭＳ Ｐゴシック" w:hAnsi="ＭＳ Ｐゴシック" w:cs="Times New Roman" w:hint="eastAsia"/>
          <w:color w:val="000000" w:themeColor="text1"/>
          <w:sz w:val="24"/>
        </w:rPr>
        <w:t>自治体情報システムの標準化等</w:t>
      </w:r>
    </w:p>
    <w:p w14:paraId="59BD92D6" w14:textId="77777777" w:rsidR="00533E96" w:rsidRDefault="00806B23" w:rsidP="006B7E1D">
      <w:pPr>
        <w:ind w:firstLineChars="100" w:firstLine="241"/>
        <w:rPr>
          <w:rFonts w:ascii="ＭＳ Ｐ明朝" w:eastAsia="ＭＳ Ｐ明朝" w:hAnsi="ＭＳ Ｐ明朝" w:cs="Times New Roman"/>
          <w:color w:val="000000" w:themeColor="text1"/>
          <w:sz w:val="24"/>
        </w:rPr>
      </w:pPr>
      <w:r w:rsidRPr="00D6545E">
        <w:rPr>
          <w:rFonts w:ascii="ＭＳ Ｐ明朝" w:eastAsia="ＭＳ Ｐ明朝" w:hAnsi="ＭＳ Ｐ明朝" w:cs="Times New Roman"/>
          <w:color w:val="000000" w:themeColor="text1"/>
          <w:sz w:val="24"/>
        </w:rPr>
        <w:t>住民情報系のシステムを、2025年までに国の標準仕様に基づいたものに刷新する事業</w:t>
      </w:r>
      <w:r w:rsidRPr="00D6545E">
        <w:rPr>
          <w:rFonts w:ascii="ＭＳ Ｐ明朝" w:eastAsia="ＭＳ Ｐ明朝" w:hAnsi="ＭＳ Ｐ明朝" w:cs="Times New Roman" w:hint="eastAsia"/>
          <w:color w:val="000000" w:themeColor="text1"/>
          <w:sz w:val="24"/>
        </w:rPr>
        <w:t>「自治体情報システムの標準化」が</w:t>
      </w:r>
      <w:r w:rsidR="00D6545E" w:rsidRPr="00D6545E">
        <w:rPr>
          <w:rFonts w:ascii="ＭＳ Ｐ明朝" w:eastAsia="ＭＳ Ｐ明朝" w:hAnsi="ＭＳ Ｐ明朝" w:cs="Times New Roman" w:hint="eastAsia"/>
          <w:color w:val="000000" w:themeColor="text1"/>
          <w:sz w:val="24"/>
        </w:rPr>
        <w:t>進められています。</w:t>
      </w:r>
      <w:r w:rsidR="00533E96">
        <w:rPr>
          <w:rFonts w:ascii="ＭＳ Ｐ明朝" w:eastAsia="ＭＳ Ｐ明朝" w:hAnsi="ＭＳ Ｐ明朝" w:cs="Times New Roman" w:hint="eastAsia"/>
          <w:color w:val="000000" w:themeColor="text1"/>
          <w:sz w:val="24"/>
        </w:rPr>
        <w:t>現状</w:t>
      </w:r>
      <w:r w:rsidR="00C61DE0" w:rsidRPr="00D6545E">
        <w:rPr>
          <w:rFonts w:ascii="ＭＳ Ｐ明朝" w:eastAsia="ＭＳ Ｐ明朝" w:hAnsi="ＭＳ Ｐ明朝" w:cs="Times New Roman" w:hint="eastAsia"/>
          <w:color w:val="000000" w:themeColor="text1"/>
          <w:sz w:val="24"/>
        </w:rPr>
        <w:t>の課題には</w:t>
      </w:r>
      <w:r w:rsidR="00D6545E" w:rsidRPr="00D6545E">
        <w:rPr>
          <w:rFonts w:ascii="ＭＳ Ｐ明朝" w:eastAsia="ＭＳ Ｐ明朝" w:hAnsi="ＭＳ Ｐ明朝" w:cs="Times New Roman" w:hint="eastAsia"/>
          <w:color w:val="000000" w:themeColor="text1"/>
          <w:sz w:val="24"/>
        </w:rPr>
        <w:t>ついてお聞かせください。</w:t>
      </w:r>
      <w:r w:rsidR="00C61DE0" w:rsidRPr="00D6545E">
        <w:rPr>
          <w:rFonts w:ascii="ＭＳ Ｐ明朝" w:eastAsia="ＭＳ Ｐ明朝" w:hAnsi="ＭＳ Ｐ明朝" w:cs="Times New Roman" w:hint="eastAsia"/>
          <w:color w:val="000000" w:themeColor="text1"/>
          <w:sz w:val="24"/>
        </w:rPr>
        <w:t>住民に不利益が発生しないよう、十分な議論がされること、住民の声を反映してください。外部への委託や民間事業との連携によってビッグデータの流用や情報漏洩がないよう、厳格な管理と防止策をはかってください。</w:t>
      </w:r>
    </w:p>
    <w:p w14:paraId="340642A9" w14:textId="71E5A709" w:rsidR="00C61DE0" w:rsidRPr="00D6545E" w:rsidRDefault="00C61DE0" w:rsidP="006B7E1D">
      <w:pPr>
        <w:ind w:firstLineChars="100" w:firstLine="241"/>
        <w:rPr>
          <w:rFonts w:ascii="ＭＳ Ｐ明朝" w:eastAsia="ＭＳ Ｐ明朝" w:hAnsi="ＭＳ Ｐ明朝" w:cs="Times New Roman"/>
          <w:color w:val="000000" w:themeColor="text1"/>
          <w:sz w:val="24"/>
        </w:rPr>
      </w:pPr>
      <w:r w:rsidRPr="00D6545E">
        <w:rPr>
          <w:rFonts w:ascii="ＭＳ Ｐ明朝" w:eastAsia="ＭＳ Ｐ明朝" w:hAnsi="ＭＳ Ｐ明朝" w:cs="Times New Roman" w:hint="eastAsia"/>
          <w:color w:val="000000" w:themeColor="text1"/>
          <w:sz w:val="24"/>
        </w:rPr>
        <w:t>また、住民参加(監視)の仕組みはどのように構築されるでしょうか。</w:t>
      </w:r>
      <w:r w:rsidR="00533E96">
        <w:rPr>
          <w:rFonts w:ascii="ＭＳ Ｐ明朝" w:eastAsia="ＭＳ Ｐ明朝" w:hAnsi="ＭＳ Ｐ明朝" w:cs="Times New Roman" w:hint="eastAsia"/>
          <w:color w:val="000000" w:themeColor="text1"/>
          <w:sz w:val="24"/>
        </w:rPr>
        <w:t>お聞かせください。</w:t>
      </w:r>
    </w:p>
    <w:p w14:paraId="6F3828A8" w14:textId="2D1A056B" w:rsidR="00C61DE0" w:rsidRPr="008C764A" w:rsidRDefault="00C61DE0" w:rsidP="006B7E1D">
      <w:pPr>
        <w:ind w:firstLineChars="100" w:firstLine="241"/>
        <w:rPr>
          <w:rFonts w:ascii="ＭＳ Ｐ明朝" w:eastAsia="ＭＳ Ｐ明朝" w:hAnsi="ＭＳ Ｐ明朝" w:cs="Times New Roman"/>
          <w:color w:val="FF0000"/>
          <w:sz w:val="24"/>
        </w:rPr>
      </w:pPr>
      <w:r w:rsidRPr="00D6545E">
        <w:rPr>
          <w:rFonts w:ascii="ＭＳ Ｐ明朝" w:eastAsia="ＭＳ Ｐ明朝" w:hAnsi="ＭＳ Ｐ明朝" w:cs="Times New Roman" w:hint="eastAsia"/>
          <w:color w:val="000000" w:themeColor="text1"/>
          <w:sz w:val="24"/>
        </w:rPr>
        <w:t>マイナンバーカードを取得しないことによって、</w:t>
      </w:r>
      <w:r w:rsidR="004C1C51" w:rsidRPr="00D6545E">
        <w:rPr>
          <w:rFonts w:ascii="ＭＳ Ｐ明朝" w:eastAsia="ＭＳ Ｐ明朝" w:hAnsi="ＭＳ Ｐ明朝" w:cs="Times New Roman" w:hint="eastAsia"/>
          <w:color w:val="000000" w:themeColor="text1"/>
          <w:sz w:val="24"/>
        </w:rPr>
        <w:t>貴自治体が実施する</w:t>
      </w:r>
      <w:r w:rsidRPr="00D6545E">
        <w:rPr>
          <w:rFonts w:ascii="ＭＳ Ｐ明朝" w:eastAsia="ＭＳ Ｐ明朝" w:hAnsi="ＭＳ Ｐ明朝" w:cs="Times New Roman" w:hint="eastAsia"/>
          <w:color w:val="000000" w:themeColor="text1"/>
          <w:sz w:val="24"/>
        </w:rPr>
        <w:t>住民サービスや行政利用に際し、不便・不利益が生じないようにして</w:t>
      </w:r>
      <w:r w:rsidR="00D6545E" w:rsidRPr="00D6545E">
        <w:rPr>
          <w:rFonts w:ascii="ＭＳ Ｐ明朝" w:eastAsia="ＭＳ Ｐ明朝" w:hAnsi="ＭＳ Ｐ明朝" w:cs="Times New Roman" w:hint="eastAsia"/>
          <w:color w:val="000000" w:themeColor="text1"/>
          <w:sz w:val="24"/>
        </w:rPr>
        <w:t>下さい</w:t>
      </w:r>
      <w:r w:rsidRPr="00D6545E">
        <w:rPr>
          <w:rFonts w:ascii="ＭＳ Ｐ明朝" w:eastAsia="ＭＳ Ｐ明朝" w:hAnsi="ＭＳ Ｐ明朝" w:cs="Times New Roman" w:hint="eastAsia"/>
          <w:color w:val="000000" w:themeColor="text1"/>
          <w:sz w:val="24"/>
        </w:rPr>
        <w:t>。</w:t>
      </w:r>
      <w:r w:rsidR="00D6545E" w:rsidRPr="00533E96">
        <w:rPr>
          <w:rFonts w:ascii="ＭＳ Ｐ明朝" w:eastAsia="ＭＳ Ｐ明朝" w:hAnsi="ＭＳ Ｐ明朝" w:cs="Times New Roman" w:hint="eastAsia"/>
          <w:color w:val="000000" w:themeColor="text1"/>
          <w:sz w:val="24"/>
        </w:rPr>
        <w:t>マイナンバーカード機能のアイフォーン</w:t>
      </w:r>
      <w:r w:rsidR="00D6545E" w:rsidRPr="00533E96">
        <w:rPr>
          <w:rFonts w:ascii="ＭＳ Ｐ明朝" w:eastAsia="ＭＳ Ｐ明朝" w:hAnsi="ＭＳ Ｐ明朝" w:cs="Times New Roman"/>
          <w:color w:val="000000" w:themeColor="text1"/>
          <w:sz w:val="24"/>
        </w:rPr>
        <w:t>への搭載</w:t>
      </w:r>
      <w:r w:rsidR="00D6545E" w:rsidRPr="00533E96">
        <w:rPr>
          <w:rFonts w:ascii="ＭＳ Ｐ明朝" w:eastAsia="ＭＳ Ｐ明朝" w:hAnsi="ＭＳ Ｐ明朝" w:cs="Times New Roman" w:hint="eastAsia"/>
          <w:color w:val="000000" w:themeColor="text1"/>
          <w:sz w:val="24"/>
        </w:rPr>
        <w:t>が確認されています。職員の人員削減や窓口縮小につなげないでください。</w:t>
      </w:r>
    </w:p>
    <w:p w14:paraId="49B40468" w14:textId="531854E7" w:rsidR="004A6212" w:rsidRPr="004A6212" w:rsidRDefault="00C61DE0" w:rsidP="00C61DE0">
      <w:pPr>
        <w:autoSpaceDE w:val="0"/>
        <w:autoSpaceDN w:val="0"/>
        <w:adjustRightInd w:val="0"/>
        <w:jc w:val="left"/>
        <w:rPr>
          <w:rFonts w:ascii="ＭＳ Ｐゴシック" w:eastAsia="ＭＳ Ｐゴシック" w:hAnsi="ＭＳ Ｐゴシック" w:cs="Times New Roman"/>
          <w:color w:val="000000" w:themeColor="text1"/>
          <w:sz w:val="24"/>
        </w:rPr>
      </w:pPr>
      <w:r w:rsidRPr="004A6212">
        <w:rPr>
          <w:rFonts w:ascii="ＭＳ Ｐゴシック" w:eastAsia="ＭＳ Ｐゴシック" w:hAnsi="ＭＳ Ｐゴシック" w:cs="Times New Roman" w:hint="eastAsia"/>
          <w:color w:val="000000" w:themeColor="text1"/>
          <w:sz w:val="24"/>
        </w:rPr>
        <w:lastRenderedPageBreak/>
        <w:t>（</w:t>
      </w:r>
      <w:r w:rsidR="00C67431">
        <w:rPr>
          <w:rFonts w:ascii="ＭＳ Ｐゴシック" w:eastAsia="ＭＳ Ｐゴシック" w:hAnsi="ＭＳ Ｐゴシック" w:cs="Times New Roman" w:hint="eastAsia"/>
          <w:color w:val="000000" w:themeColor="text1"/>
          <w:sz w:val="24"/>
        </w:rPr>
        <w:t>４</w:t>
      </w:r>
      <w:r w:rsidRPr="004A6212">
        <w:rPr>
          <w:rFonts w:ascii="ＭＳ Ｐゴシック" w:eastAsia="ＭＳ Ｐゴシック" w:hAnsi="ＭＳ Ｐゴシック" w:cs="Times New Roman" w:hint="eastAsia"/>
          <w:color w:val="000000" w:themeColor="text1"/>
          <w:sz w:val="24"/>
        </w:rPr>
        <w:t>）</w:t>
      </w:r>
      <w:r w:rsidR="004A6212" w:rsidRPr="004A6212">
        <w:rPr>
          <w:rFonts w:ascii="ＭＳ Ｐゴシック" w:eastAsia="ＭＳ Ｐゴシック" w:hAnsi="ＭＳ Ｐゴシック" w:cs="Times New Roman" w:hint="eastAsia"/>
          <w:color w:val="000000" w:themeColor="text1"/>
          <w:sz w:val="24"/>
        </w:rPr>
        <w:t>会計年度任用職員の就労改善</w:t>
      </w:r>
    </w:p>
    <w:p w14:paraId="4252FB34" w14:textId="2D17C26F" w:rsidR="00C61DE0" w:rsidRPr="004B7AEF" w:rsidRDefault="00C61DE0" w:rsidP="004A6212">
      <w:pPr>
        <w:autoSpaceDE w:val="0"/>
        <w:autoSpaceDN w:val="0"/>
        <w:adjustRightInd w:val="0"/>
        <w:ind w:firstLineChars="100" w:firstLine="241"/>
        <w:jc w:val="left"/>
        <w:rPr>
          <w:rFonts w:ascii="ＭＳ Ｐ明朝" w:eastAsia="ＭＳ Ｐ明朝" w:hAnsi="ＭＳ Ｐ明朝" w:cs="Times New Roman"/>
          <w:color w:val="000000" w:themeColor="text1"/>
          <w:sz w:val="24"/>
        </w:rPr>
      </w:pPr>
      <w:r w:rsidRPr="004B7AEF">
        <w:rPr>
          <w:rFonts w:ascii="ＭＳ Ｐ明朝" w:eastAsia="ＭＳ Ｐ明朝" w:hAnsi="ＭＳ Ｐ明朝" w:cs="Times New Roman" w:hint="eastAsia"/>
          <w:color w:val="000000" w:themeColor="text1"/>
          <w:sz w:val="24"/>
        </w:rPr>
        <w:t>2020年度から会計年度任用職員制度が導入され、</w:t>
      </w:r>
      <w:r w:rsidR="00FE6126" w:rsidRPr="00533E96">
        <w:rPr>
          <w:rFonts w:ascii="ＭＳ Ｐ明朝" w:eastAsia="ＭＳ Ｐ明朝" w:hAnsi="ＭＳ Ｐ明朝" w:cs="Times New Roman" w:hint="eastAsia"/>
          <w:color w:val="000000" w:themeColor="text1"/>
          <w:sz w:val="24"/>
        </w:rPr>
        <w:t>5</w:t>
      </w:r>
      <w:r w:rsidRPr="00533E96">
        <w:rPr>
          <w:rFonts w:ascii="ＭＳ Ｐ明朝" w:eastAsia="ＭＳ Ｐ明朝" w:hAnsi="ＭＳ Ｐ明朝" w:cs="Times New Roman" w:hint="eastAsia"/>
          <w:color w:val="000000" w:themeColor="text1"/>
          <w:sz w:val="24"/>
        </w:rPr>
        <w:t>年</w:t>
      </w:r>
      <w:r w:rsidRPr="004B7AEF">
        <w:rPr>
          <w:rFonts w:ascii="ＭＳ Ｐ明朝" w:eastAsia="ＭＳ Ｐ明朝" w:hAnsi="ＭＳ Ｐ明朝" w:cs="Times New Roman" w:hint="eastAsia"/>
          <w:color w:val="000000" w:themeColor="text1"/>
          <w:sz w:val="24"/>
        </w:rPr>
        <w:t>が経過しようとしています。自治体など公務で働く人の処遇は、民間企業・団体においてその地域全体の目安となり、波及していきます。賃金水準だけでなく様々な処遇や労働基準が守られ向上していくことが、意欲を持って働くうえで何よりも大切です。</w:t>
      </w:r>
    </w:p>
    <w:p w14:paraId="047BD010" w14:textId="7AF6FFDE" w:rsidR="00C61DE0" w:rsidRPr="004B7AEF" w:rsidRDefault="00C61DE0" w:rsidP="006B7E1D">
      <w:pPr>
        <w:ind w:firstLineChars="100" w:firstLine="241"/>
        <w:rPr>
          <w:rFonts w:ascii="ＭＳ Ｐ明朝" w:eastAsia="ＭＳ Ｐ明朝" w:hAnsi="ＭＳ Ｐ明朝" w:cs="Times New Roman"/>
          <w:color w:val="000000" w:themeColor="text1"/>
          <w:sz w:val="24"/>
        </w:rPr>
      </w:pPr>
      <w:r w:rsidRPr="004B7AEF">
        <w:rPr>
          <w:rFonts w:ascii="ＭＳ Ｐ明朝" w:eastAsia="ＭＳ Ｐ明朝" w:hAnsi="ＭＳ Ｐ明朝" w:cs="Times New Roman" w:hint="eastAsia"/>
          <w:color w:val="000000" w:themeColor="text1"/>
          <w:sz w:val="24"/>
        </w:rPr>
        <w:t>自治体職員の労働組合が調査した結果</w:t>
      </w:r>
      <w:r w:rsidR="00806B23" w:rsidRPr="004B7AEF">
        <w:rPr>
          <w:rFonts w:ascii="ＭＳ Ｐ明朝" w:eastAsia="ＭＳ Ｐ明朝" w:hAnsi="ＭＳ Ｐ明朝" w:cs="Times New Roman" w:hint="eastAsia"/>
          <w:color w:val="000000" w:themeColor="text1"/>
          <w:sz w:val="24"/>
        </w:rPr>
        <w:t>では</w:t>
      </w:r>
      <w:r w:rsidRPr="004B7AEF">
        <w:rPr>
          <w:rFonts w:ascii="ＭＳ Ｐ明朝" w:eastAsia="ＭＳ Ｐ明朝" w:hAnsi="ＭＳ Ｐ明朝" w:cs="Times New Roman" w:hint="eastAsia"/>
          <w:color w:val="000000" w:themeColor="text1"/>
          <w:sz w:val="24"/>
        </w:rPr>
        <w:t>、会計年度任用職員の約6割が年収200万円未満でした。自治体が直接雇用する臨時･非常勤職員等の低賃金を抜本的に改め、均等待遇の実現に向けて、賃金･一時金･諸手当･退職金、休暇をはじめとする労働諸条件を改善し、雇用の安定と生活保障をはかることが求められます。任用期限の上限を改め、安定的な雇用継続にすることも必要です。</w:t>
      </w:r>
    </w:p>
    <w:p w14:paraId="1A8B253D" w14:textId="1487C9FD" w:rsidR="004C1C51" w:rsidRPr="008C764A" w:rsidRDefault="00C61DE0" w:rsidP="004C1C51">
      <w:pPr>
        <w:ind w:firstLineChars="100" w:firstLine="241"/>
        <w:rPr>
          <w:rFonts w:ascii="ＭＳ Ｐ明朝" w:eastAsia="ＭＳ Ｐ明朝" w:hAnsi="ＭＳ Ｐ明朝" w:cs="Times New Roman"/>
          <w:color w:val="FF0000"/>
          <w:sz w:val="24"/>
        </w:rPr>
      </w:pPr>
      <w:r w:rsidRPr="004B7AEF">
        <w:rPr>
          <w:rFonts w:ascii="ＭＳ Ｐ明朝" w:eastAsia="ＭＳ Ｐ明朝" w:hAnsi="ＭＳ Ｐ明朝" w:cs="Times New Roman" w:hint="eastAsia"/>
          <w:color w:val="000000" w:themeColor="text1"/>
          <w:sz w:val="24"/>
        </w:rPr>
        <w:t>会計年度任用職員制度に</w:t>
      </w:r>
      <w:r w:rsidR="00D6545E" w:rsidRPr="004B7AEF">
        <w:rPr>
          <w:rFonts w:ascii="ＭＳ Ｐ明朝" w:eastAsia="ＭＳ Ｐ明朝" w:hAnsi="ＭＳ Ｐ明朝" w:cs="Times New Roman" w:hint="eastAsia"/>
          <w:color w:val="000000" w:themeColor="text1"/>
          <w:sz w:val="24"/>
        </w:rPr>
        <w:t>関して</w:t>
      </w:r>
      <w:r w:rsidRPr="004B7AEF">
        <w:rPr>
          <w:rFonts w:ascii="ＭＳ Ｐ明朝" w:eastAsia="ＭＳ Ｐ明朝" w:hAnsi="ＭＳ Ｐ明朝" w:cs="Times New Roman" w:hint="eastAsia"/>
          <w:color w:val="000000" w:themeColor="text1"/>
          <w:sz w:val="24"/>
        </w:rPr>
        <w:t>、現在どのような課題がありますか。職員や関連する団体からの改善要求などへの対応はされていますか。</w:t>
      </w:r>
      <w:r w:rsidR="00533E96">
        <w:rPr>
          <w:rFonts w:ascii="ＭＳ Ｐ明朝" w:eastAsia="ＭＳ Ｐ明朝" w:hAnsi="ＭＳ Ｐ明朝" w:cs="Times New Roman" w:hint="eastAsia"/>
          <w:color w:val="000000" w:themeColor="text1"/>
          <w:sz w:val="24"/>
        </w:rPr>
        <w:t>お聞かせください。</w:t>
      </w:r>
    </w:p>
    <w:p w14:paraId="6BF397B9" w14:textId="013D2F30" w:rsidR="004A6212" w:rsidRPr="004A6212" w:rsidRDefault="00C61DE0" w:rsidP="00C61DE0">
      <w:pPr>
        <w:autoSpaceDE w:val="0"/>
        <w:autoSpaceDN w:val="0"/>
        <w:adjustRightInd w:val="0"/>
        <w:jc w:val="left"/>
        <w:rPr>
          <w:rFonts w:ascii="ＭＳ Ｐゴシック" w:eastAsia="ＭＳ Ｐゴシック" w:hAnsi="ＭＳ Ｐゴシック" w:cs="Times New Roman"/>
          <w:color w:val="000000" w:themeColor="text1"/>
          <w:sz w:val="24"/>
        </w:rPr>
      </w:pPr>
      <w:r w:rsidRPr="004A6212">
        <w:rPr>
          <w:rFonts w:ascii="ＭＳ Ｐゴシック" w:eastAsia="ＭＳ Ｐゴシック" w:hAnsi="ＭＳ Ｐゴシック" w:cs="Times New Roman"/>
          <w:color w:val="000000" w:themeColor="text1"/>
          <w:sz w:val="24"/>
        </w:rPr>
        <w:t>(</w:t>
      </w:r>
      <w:r w:rsidR="00C67431">
        <w:rPr>
          <w:rFonts w:ascii="ＭＳ Ｐゴシック" w:eastAsia="ＭＳ Ｐゴシック" w:hAnsi="ＭＳ Ｐゴシック" w:cs="Times New Roman" w:hint="eastAsia"/>
          <w:color w:val="000000" w:themeColor="text1"/>
          <w:sz w:val="24"/>
        </w:rPr>
        <w:t>５</w:t>
      </w:r>
      <w:r w:rsidRPr="004A6212">
        <w:rPr>
          <w:rFonts w:ascii="ＭＳ Ｐゴシック" w:eastAsia="ＭＳ Ｐゴシック" w:hAnsi="ＭＳ Ｐゴシック" w:cs="Times New Roman"/>
          <w:color w:val="000000" w:themeColor="text1"/>
          <w:sz w:val="24"/>
        </w:rPr>
        <w:t>)</w:t>
      </w:r>
      <w:bookmarkStart w:id="0" w:name="_Hlk84259694"/>
      <w:r w:rsidR="004A6212" w:rsidRPr="004A6212">
        <w:rPr>
          <w:rFonts w:ascii="ＭＳ Ｐゴシック" w:eastAsia="ＭＳ Ｐゴシック" w:hAnsi="ＭＳ Ｐゴシック" w:cs="Times New Roman" w:hint="eastAsia"/>
          <w:color w:val="000000" w:themeColor="text1"/>
          <w:sz w:val="24"/>
        </w:rPr>
        <w:t>民間事業場での就労改善</w:t>
      </w:r>
    </w:p>
    <w:p w14:paraId="7AA2BCCC" w14:textId="7D9485A4" w:rsidR="00D6545E" w:rsidRPr="004A6212" w:rsidRDefault="00C61DE0" w:rsidP="00C61DE0">
      <w:pPr>
        <w:autoSpaceDE w:val="0"/>
        <w:autoSpaceDN w:val="0"/>
        <w:adjustRightInd w:val="0"/>
        <w:jc w:val="left"/>
        <w:rPr>
          <w:rFonts w:ascii="ＭＳ Ｐ明朝" w:eastAsia="ＭＳ Ｐ明朝" w:hAnsi="ＭＳ Ｐ明朝" w:cs="Times New Roman"/>
          <w:color w:val="000000" w:themeColor="text1"/>
          <w:sz w:val="24"/>
        </w:rPr>
      </w:pPr>
      <w:r w:rsidRPr="004A6212">
        <w:rPr>
          <w:rFonts w:ascii="ＭＳ Ｐ明朝" w:eastAsia="ＭＳ Ｐ明朝" w:hAnsi="ＭＳ Ｐ明朝" w:cs="Times New Roman" w:hint="eastAsia"/>
          <w:color w:val="000000" w:themeColor="text1"/>
          <w:sz w:val="24"/>
        </w:rPr>
        <w:t xml:space="preserve">　</w:t>
      </w:r>
      <w:bookmarkEnd w:id="0"/>
      <w:r w:rsidRPr="004A6212">
        <w:rPr>
          <w:rFonts w:ascii="ＭＳ Ｐ明朝" w:eastAsia="ＭＳ Ｐ明朝" w:hAnsi="ＭＳ Ｐ明朝" w:cs="Times New Roman" w:hint="eastAsia"/>
          <w:color w:val="000000" w:themeColor="text1"/>
          <w:sz w:val="24"/>
        </w:rPr>
        <w:t>多くの自治体では</w:t>
      </w:r>
      <w:r w:rsidR="00533E96">
        <w:rPr>
          <w:rFonts w:ascii="ＭＳ Ｐ明朝" w:eastAsia="ＭＳ Ｐ明朝" w:hAnsi="ＭＳ Ｐ明朝" w:cs="Times New Roman" w:hint="eastAsia"/>
          <w:color w:val="000000" w:themeColor="text1"/>
          <w:sz w:val="24"/>
        </w:rPr>
        <w:t>、</w:t>
      </w:r>
      <w:r w:rsidRPr="004A6212">
        <w:rPr>
          <w:rFonts w:ascii="ＭＳ Ｐ明朝" w:eastAsia="ＭＳ Ｐ明朝" w:hAnsi="ＭＳ Ｐ明朝" w:cs="Times New Roman" w:hint="eastAsia"/>
          <w:color w:val="000000" w:themeColor="text1"/>
          <w:sz w:val="24"/>
        </w:rPr>
        <w:t>中小企業の経営者に対して労働法令に関する講座・研修会や相談会を</w:t>
      </w:r>
      <w:r w:rsidR="00533E96">
        <w:rPr>
          <w:rFonts w:ascii="ＭＳ Ｐ明朝" w:eastAsia="ＭＳ Ｐ明朝" w:hAnsi="ＭＳ Ｐ明朝" w:cs="Times New Roman" w:hint="eastAsia"/>
          <w:color w:val="000000" w:themeColor="text1"/>
          <w:sz w:val="24"/>
        </w:rPr>
        <w:t>開催し</w:t>
      </w:r>
      <w:r w:rsidRPr="004A6212">
        <w:rPr>
          <w:rFonts w:ascii="ＭＳ Ｐ明朝" w:eastAsia="ＭＳ Ｐ明朝" w:hAnsi="ＭＳ Ｐ明朝" w:cs="Times New Roman" w:hint="eastAsia"/>
          <w:color w:val="000000" w:themeColor="text1"/>
          <w:sz w:val="24"/>
        </w:rPr>
        <w:t>法令順守の啓発に</w:t>
      </w:r>
      <w:r w:rsidR="004B7AEF" w:rsidRPr="004A6212">
        <w:rPr>
          <w:rFonts w:ascii="ＭＳ Ｐ明朝" w:eastAsia="ＭＳ Ｐ明朝" w:hAnsi="ＭＳ Ｐ明朝" w:cs="Times New Roman" w:hint="eastAsia"/>
          <w:color w:val="000000" w:themeColor="text1"/>
          <w:sz w:val="24"/>
        </w:rPr>
        <w:t>努めています。</w:t>
      </w:r>
      <w:r w:rsidRPr="004A6212">
        <w:rPr>
          <w:rFonts w:ascii="ＭＳ Ｐ明朝" w:eastAsia="ＭＳ Ｐ明朝" w:hAnsi="ＭＳ Ｐ明朝" w:cs="Times New Roman" w:hint="eastAsia"/>
          <w:color w:val="000000" w:themeColor="text1"/>
          <w:sz w:val="24"/>
        </w:rPr>
        <w:t>労働者に対しても、例えば『ポケット労働法(東京都産業労働局作製</w:t>
      </w:r>
      <w:r w:rsidRPr="004A6212">
        <w:rPr>
          <w:rFonts w:ascii="ＭＳ Ｐ明朝" w:eastAsia="ＭＳ Ｐ明朝" w:hAnsi="ＭＳ Ｐ明朝" w:cs="Times New Roman"/>
          <w:color w:val="000000" w:themeColor="text1"/>
          <w:sz w:val="24"/>
        </w:rPr>
        <w:t>)</w:t>
      </w:r>
      <w:r w:rsidRPr="004A6212">
        <w:rPr>
          <w:rFonts w:ascii="ＭＳ Ｐ明朝" w:eastAsia="ＭＳ Ｐ明朝" w:hAnsi="ＭＳ Ｐ明朝" w:cs="Times New Roman" w:hint="eastAsia"/>
          <w:color w:val="000000" w:themeColor="text1"/>
          <w:sz w:val="24"/>
        </w:rPr>
        <w:t>』の配布・周知などをしています。</w:t>
      </w:r>
    </w:p>
    <w:p w14:paraId="33B32E49" w14:textId="45EE92B0" w:rsidR="00C61DE0" w:rsidRDefault="00C61DE0" w:rsidP="00D6545E">
      <w:pPr>
        <w:autoSpaceDE w:val="0"/>
        <w:autoSpaceDN w:val="0"/>
        <w:adjustRightInd w:val="0"/>
        <w:ind w:firstLineChars="100" w:firstLine="241"/>
        <w:jc w:val="left"/>
        <w:rPr>
          <w:rFonts w:ascii="ＭＳ Ｐ明朝" w:eastAsia="ＭＳ Ｐ明朝" w:hAnsi="ＭＳ Ｐ明朝" w:cs="Times New Roman"/>
          <w:color w:val="000000" w:themeColor="text1"/>
          <w:sz w:val="24"/>
        </w:rPr>
      </w:pPr>
      <w:r w:rsidRPr="004A6212">
        <w:rPr>
          <w:rFonts w:ascii="ＭＳ Ｐ明朝" w:eastAsia="ＭＳ Ｐ明朝" w:hAnsi="ＭＳ Ｐ明朝" w:cs="Times New Roman" w:hint="eastAsia"/>
          <w:color w:val="000000" w:themeColor="text1"/>
          <w:sz w:val="24"/>
        </w:rPr>
        <w:t>地域の民間事業所と</w:t>
      </w:r>
      <w:r w:rsidR="00D6545E" w:rsidRPr="004A6212">
        <w:rPr>
          <w:rFonts w:ascii="ＭＳ Ｐ明朝" w:eastAsia="ＭＳ Ｐ明朝" w:hAnsi="ＭＳ Ｐ明朝" w:cs="Times New Roman" w:hint="eastAsia"/>
          <w:color w:val="000000" w:themeColor="text1"/>
          <w:sz w:val="24"/>
        </w:rPr>
        <w:t>就労する</w:t>
      </w:r>
      <w:r w:rsidRPr="004A6212">
        <w:rPr>
          <w:rFonts w:ascii="ＭＳ Ｐ明朝" w:eastAsia="ＭＳ Ｐ明朝" w:hAnsi="ＭＳ Ｐ明朝" w:cs="Times New Roman" w:hint="eastAsia"/>
          <w:color w:val="000000" w:themeColor="text1"/>
          <w:sz w:val="24"/>
        </w:rPr>
        <w:t>労働者に</w:t>
      </w:r>
      <w:r w:rsidR="00812A2D" w:rsidRPr="004A6212">
        <w:rPr>
          <w:rFonts w:ascii="ＭＳ Ｐ明朝" w:eastAsia="ＭＳ Ｐ明朝" w:hAnsi="ＭＳ Ｐ明朝" w:cs="Times New Roman" w:hint="eastAsia"/>
          <w:color w:val="000000" w:themeColor="text1"/>
          <w:sz w:val="24"/>
        </w:rPr>
        <w:t>対して</w:t>
      </w:r>
      <w:r w:rsidRPr="004A6212">
        <w:rPr>
          <w:rFonts w:ascii="ＭＳ Ｐ明朝" w:eastAsia="ＭＳ Ｐ明朝" w:hAnsi="ＭＳ Ｐ明朝" w:cs="Times New Roman" w:hint="eastAsia"/>
          <w:color w:val="000000" w:themeColor="text1"/>
          <w:sz w:val="24"/>
        </w:rPr>
        <w:t>、法令順守と処遇改善に資する手立て、就労機会の援助を講じることは、自治体にとっても重要なことです。どのような施策を実施され、その効果はいかがでしょうか。</w:t>
      </w:r>
      <w:r w:rsidR="00533E96">
        <w:rPr>
          <w:rFonts w:ascii="ＭＳ Ｐ明朝" w:eastAsia="ＭＳ Ｐ明朝" w:hAnsi="ＭＳ Ｐ明朝" w:cs="Times New Roman" w:hint="eastAsia"/>
          <w:color w:val="000000" w:themeColor="text1"/>
          <w:sz w:val="24"/>
        </w:rPr>
        <w:t>お聞かせください。</w:t>
      </w:r>
    </w:p>
    <w:p w14:paraId="0182CB3E" w14:textId="77777777" w:rsidR="004A6212" w:rsidRDefault="004A6212" w:rsidP="006B7E1D">
      <w:pPr>
        <w:autoSpaceDE w:val="0"/>
        <w:autoSpaceDN w:val="0"/>
        <w:adjustRightInd w:val="0"/>
        <w:ind w:firstLineChars="100" w:firstLine="241"/>
        <w:jc w:val="left"/>
        <w:rPr>
          <w:rFonts w:ascii="ＭＳ Ｐ明朝" w:eastAsia="ＭＳ Ｐ明朝" w:hAnsi="ＭＳ Ｐ明朝" w:cs="Times New Roman"/>
          <w:color w:val="FF0000"/>
          <w:sz w:val="24"/>
        </w:rPr>
      </w:pPr>
    </w:p>
    <w:p w14:paraId="60EF2783" w14:textId="05D5E322" w:rsidR="00C61DE0" w:rsidRPr="004A6212" w:rsidRDefault="00C61DE0" w:rsidP="00C61DE0">
      <w:pPr>
        <w:rPr>
          <w:rFonts w:ascii="ＭＳ Ｐゴシック" w:eastAsia="ＭＳ Ｐゴシック" w:hAnsi="ＭＳ Ｐゴシック" w:cs="Times New Roman"/>
          <w:bCs/>
          <w:color w:val="000000" w:themeColor="text1"/>
          <w:sz w:val="24"/>
        </w:rPr>
      </w:pPr>
      <w:r w:rsidRPr="004A6212">
        <w:rPr>
          <w:rFonts w:ascii="ＭＳ Ｐゴシック" w:eastAsia="ＭＳ Ｐゴシック" w:hAnsi="ＭＳ Ｐゴシック" w:cs="Times New Roman" w:hint="eastAsia"/>
          <w:bCs/>
          <w:color w:val="000000" w:themeColor="text1"/>
          <w:sz w:val="24"/>
        </w:rPr>
        <w:t>２</w:t>
      </w:r>
      <w:r w:rsidR="008D3E00" w:rsidRPr="004A6212">
        <w:rPr>
          <w:rFonts w:ascii="ＭＳ Ｐゴシック" w:eastAsia="ＭＳ Ｐゴシック" w:hAnsi="ＭＳ Ｐゴシック" w:cs="Times New Roman" w:hint="eastAsia"/>
          <w:bCs/>
          <w:color w:val="000000" w:themeColor="text1"/>
          <w:sz w:val="24"/>
        </w:rPr>
        <w:t>．</w:t>
      </w:r>
      <w:r w:rsidRPr="004A6212">
        <w:rPr>
          <w:rFonts w:ascii="ＭＳ Ｐゴシック" w:eastAsia="ＭＳ Ｐゴシック" w:hAnsi="ＭＳ Ｐゴシック" w:cs="Times New Roman" w:hint="eastAsia"/>
          <w:bCs/>
          <w:color w:val="000000" w:themeColor="text1"/>
          <w:sz w:val="24"/>
        </w:rPr>
        <w:t>自治体が発注する公共工事や公共調達、民間委託･指定管理者制度の事業に従事する労働者に公正な賃金･労働条件を保障するために</w:t>
      </w:r>
    </w:p>
    <w:p w14:paraId="075A75AE" w14:textId="356E146D" w:rsidR="004A6212" w:rsidRPr="004A6212" w:rsidRDefault="00C61DE0" w:rsidP="004B7AEF">
      <w:pPr>
        <w:rPr>
          <w:rFonts w:ascii="ＭＳ Ｐゴシック" w:eastAsia="ＭＳ Ｐゴシック" w:hAnsi="ＭＳ Ｐゴシック" w:cs="Times New Roman"/>
          <w:color w:val="000000" w:themeColor="text1"/>
          <w:sz w:val="24"/>
        </w:rPr>
      </w:pPr>
      <w:r w:rsidRPr="004A6212">
        <w:rPr>
          <w:rFonts w:ascii="ＭＳ Ｐゴシック" w:eastAsia="ＭＳ Ｐゴシック" w:hAnsi="ＭＳ Ｐゴシック" w:cs="Times New Roman" w:hint="eastAsia"/>
          <w:color w:val="000000" w:themeColor="text1"/>
          <w:sz w:val="24"/>
        </w:rPr>
        <w:t>（１）</w:t>
      </w:r>
      <w:r w:rsidR="004A6212" w:rsidRPr="004A6212">
        <w:rPr>
          <w:rFonts w:ascii="ＭＳ Ｐゴシック" w:eastAsia="ＭＳ Ｐゴシック" w:hAnsi="ＭＳ Ｐゴシック" w:cs="Times New Roman" w:hint="eastAsia"/>
          <w:color w:val="000000" w:themeColor="text1"/>
          <w:sz w:val="24"/>
        </w:rPr>
        <w:t>人手不足、女性活躍や高齢者就労、技能承継など就労実態調査</w:t>
      </w:r>
    </w:p>
    <w:p w14:paraId="58A76DC7" w14:textId="736E2489" w:rsidR="00F136A8" w:rsidRPr="00CC43BD" w:rsidRDefault="00F136A8" w:rsidP="000C2954">
      <w:pPr>
        <w:ind w:firstLineChars="100" w:firstLine="241"/>
        <w:rPr>
          <w:rFonts w:ascii="ＭＳ Ｐ明朝" w:eastAsia="ＭＳ Ｐ明朝" w:hAnsi="ＭＳ Ｐ明朝" w:cs="Times New Roman"/>
          <w:color w:val="000000" w:themeColor="text1"/>
          <w:sz w:val="24"/>
        </w:rPr>
      </w:pPr>
      <w:r w:rsidRPr="00533E96">
        <w:rPr>
          <w:rFonts w:ascii="ＭＳ Ｐ明朝" w:eastAsia="ＭＳ Ｐ明朝" w:hAnsi="ＭＳ Ｐ明朝" w:cs="Times New Roman" w:hint="eastAsia"/>
          <w:color w:val="000000" w:themeColor="text1"/>
          <w:sz w:val="24"/>
        </w:rPr>
        <w:t>自治体</w:t>
      </w:r>
      <w:r w:rsidR="00963765" w:rsidRPr="00533E96">
        <w:rPr>
          <w:rFonts w:ascii="ＭＳ Ｐ明朝" w:eastAsia="ＭＳ Ｐ明朝" w:hAnsi="ＭＳ Ｐ明朝" w:cs="Times New Roman" w:hint="eastAsia"/>
          <w:color w:val="000000" w:themeColor="text1"/>
          <w:sz w:val="24"/>
        </w:rPr>
        <w:t>が</w:t>
      </w:r>
      <w:r w:rsidR="00C61DE0" w:rsidRPr="00533E96">
        <w:rPr>
          <w:rFonts w:ascii="ＭＳ Ｐ明朝" w:eastAsia="ＭＳ Ｐ明朝" w:hAnsi="ＭＳ Ｐ明朝" w:cs="Times New Roman" w:hint="eastAsia"/>
          <w:color w:val="000000" w:themeColor="text1"/>
          <w:sz w:val="24"/>
        </w:rPr>
        <w:t>公的なサービス水準の維持･向上を図るために、公契約の下で働く労働者</w:t>
      </w:r>
      <w:r w:rsidR="004B7AEF" w:rsidRPr="00533E96">
        <w:rPr>
          <w:rFonts w:ascii="ＭＳ Ｐ明朝" w:eastAsia="ＭＳ Ｐ明朝" w:hAnsi="ＭＳ Ｐ明朝" w:cs="Times New Roman" w:hint="eastAsia"/>
          <w:color w:val="000000" w:themeColor="text1"/>
          <w:sz w:val="24"/>
        </w:rPr>
        <w:t>の賃金・労働条件、女性や高齢者就労の実態を把握することは行政政策上有用と考えます。人材確保、技能承継、女性</w:t>
      </w:r>
      <w:r w:rsidR="000C2954">
        <w:rPr>
          <w:rFonts w:ascii="ＭＳ Ｐ明朝" w:eastAsia="ＭＳ Ｐ明朝" w:hAnsi="ＭＳ Ｐ明朝" w:cs="Times New Roman" w:hint="eastAsia"/>
          <w:color w:val="000000" w:themeColor="text1"/>
          <w:sz w:val="24"/>
        </w:rPr>
        <w:t>・高齢者</w:t>
      </w:r>
      <w:r w:rsidR="004B7AEF" w:rsidRPr="00533E96">
        <w:rPr>
          <w:rFonts w:ascii="ＭＳ Ｐ明朝" w:eastAsia="ＭＳ Ｐ明朝" w:hAnsi="ＭＳ Ｐ明朝" w:cs="Times New Roman" w:hint="eastAsia"/>
          <w:color w:val="000000" w:themeColor="text1"/>
          <w:sz w:val="24"/>
        </w:rPr>
        <w:t>就労と就労環境整備に向けて、調査活動を</w:t>
      </w:r>
      <w:r w:rsidR="004A6212" w:rsidRPr="00533E96">
        <w:rPr>
          <w:rFonts w:ascii="ＭＳ Ｐ明朝" w:eastAsia="ＭＳ Ｐ明朝" w:hAnsi="ＭＳ Ｐ明朝" w:cs="Times New Roman" w:hint="eastAsia"/>
          <w:color w:val="000000" w:themeColor="text1"/>
          <w:sz w:val="24"/>
        </w:rPr>
        <w:t>行って</w:t>
      </w:r>
      <w:r w:rsidR="004B7AEF" w:rsidRPr="00533E96">
        <w:rPr>
          <w:rFonts w:ascii="ＭＳ Ｐ明朝" w:eastAsia="ＭＳ Ｐ明朝" w:hAnsi="ＭＳ Ｐ明朝" w:cs="Times New Roman" w:hint="eastAsia"/>
          <w:color w:val="000000" w:themeColor="text1"/>
          <w:sz w:val="24"/>
        </w:rPr>
        <w:t>ください。調査結果があればお示しください。</w:t>
      </w:r>
    </w:p>
    <w:p w14:paraId="088B0025" w14:textId="7087E697" w:rsidR="008D3E00" w:rsidRPr="008C764A" w:rsidRDefault="00F136A8" w:rsidP="00AA1EA2">
      <w:pPr>
        <w:rPr>
          <w:rFonts w:ascii="ＭＳ Ｐ明朝" w:eastAsia="ＭＳ Ｐ明朝" w:hAnsi="ＭＳ Ｐ明朝" w:cs="Times New Roman"/>
          <w:color w:val="FF0000"/>
          <w:sz w:val="24"/>
        </w:rPr>
      </w:pPr>
      <w:r w:rsidRPr="008C764A">
        <w:rPr>
          <w:rFonts w:ascii="ＭＳ Ｐ明朝" w:eastAsia="ＭＳ Ｐ明朝" w:hAnsi="ＭＳ Ｐ明朝" w:cs="Times New Roman" w:hint="eastAsia"/>
          <w:color w:val="FF0000"/>
          <w:sz w:val="24"/>
        </w:rPr>
        <w:t xml:space="preserve">　</w:t>
      </w:r>
      <w:r w:rsidR="00C61DE0" w:rsidRPr="004A6212">
        <w:rPr>
          <w:rFonts w:ascii="ＭＳ Ｐ明朝" w:eastAsia="ＭＳ Ｐ明朝" w:hAnsi="ＭＳ Ｐ明朝" w:cs="Times New Roman" w:hint="eastAsia"/>
          <w:color w:val="000000" w:themeColor="text1"/>
          <w:sz w:val="24"/>
        </w:rPr>
        <w:t>公契約条例の制定が都内1</w:t>
      </w:r>
      <w:r w:rsidR="004A6212" w:rsidRPr="004A6212">
        <w:rPr>
          <w:rFonts w:ascii="ＭＳ Ｐ明朝" w:eastAsia="ＭＳ Ｐ明朝" w:hAnsi="ＭＳ Ｐ明朝" w:cs="Times New Roman" w:hint="eastAsia"/>
          <w:color w:val="000000" w:themeColor="text1"/>
          <w:sz w:val="24"/>
        </w:rPr>
        <w:t>7</w:t>
      </w:r>
      <w:r w:rsidR="00C61DE0" w:rsidRPr="004A6212">
        <w:rPr>
          <w:rFonts w:ascii="ＭＳ Ｐ明朝" w:eastAsia="ＭＳ Ｐ明朝" w:hAnsi="ＭＳ Ｐ明朝" w:cs="Times New Roman" w:hint="eastAsia"/>
          <w:color w:val="000000" w:themeColor="text1"/>
          <w:sz w:val="24"/>
        </w:rPr>
        <w:t>自治体に広がりました。</w:t>
      </w:r>
      <w:r w:rsidR="00FD0B36" w:rsidRPr="004A6212">
        <w:rPr>
          <w:rFonts w:ascii="ＭＳ Ｐ明朝" w:eastAsia="ＭＳ Ｐ明朝" w:hAnsi="ＭＳ Ｐ明朝" w:cs="Times New Roman" w:hint="eastAsia"/>
          <w:color w:val="000000" w:themeColor="text1"/>
          <w:sz w:val="24"/>
        </w:rPr>
        <w:t>未</w:t>
      </w:r>
      <w:r w:rsidR="00C61DE0" w:rsidRPr="004A6212">
        <w:rPr>
          <w:rFonts w:ascii="ＭＳ Ｐ明朝" w:eastAsia="ＭＳ Ｐ明朝" w:hAnsi="ＭＳ Ｐ明朝" w:cs="Times New Roman" w:hint="eastAsia"/>
          <w:color w:val="000000" w:themeColor="text1"/>
          <w:sz w:val="24"/>
        </w:rPr>
        <w:t>制定</w:t>
      </w:r>
      <w:r w:rsidR="00FD0B36" w:rsidRPr="004A6212">
        <w:rPr>
          <w:rFonts w:ascii="ＭＳ Ｐ明朝" w:eastAsia="ＭＳ Ｐ明朝" w:hAnsi="ＭＳ Ｐ明朝" w:cs="Times New Roman" w:hint="eastAsia"/>
          <w:color w:val="000000" w:themeColor="text1"/>
          <w:sz w:val="24"/>
        </w:rPr>
        <w:t>の</w:t>
      </w:r>
      <w:r w:rsidR="00C61DE0" w:rsidRPr="004A6212">
        <w:rPr>
          <w:rFonts w:ascii="ＭＳ Ｐ明朝" w:eastAsia="ＭＳ Ｐ明朝" w:hAnsi="ＭＳ Ｐ明朝" w:cs="Times New Roman" w:hint="eastAsia"/>
          <w:color w:val="000000" w:themeColor="text1"/>
          <w:sz w:val="24"/>
        </w:rPr>
        <w:t>自治体では</w:t>
      </w:r>
      <w:r w:rsidR="00FD0B36" w:rsidRPr="004A6212">
        <w:rPr>
          <w:rFonts w:ascii="ＭＳ Ｐ明朝" w:eastAsia="ＭＳ Ｐ明朝" w:hAnsi="ＭＳ Ｐ明朝" w:cs="Times New Roman" w:hint="eastAsia"/>
          <w:color w:val="000000" w:themeColor="text1"/>
          <w:sz w:val="24"/>
        </w:rPr>
        <w:t>「</w:t>
      </w:r>
      <w:r w:rsidR="00C61DE0" w:rsidRPr="004A6212">
        <w:rPr>
          <w:rFonts w:ascii="ＭＳ Ｐ明朝" w:eastAsia="ＭＳ Ｐ明朝" w:hAnsi="ＭＳ Ｐ明朝" w:cs="Times New Roman" w:hint="eastAsia"/>
          <w:color w:val="000000" w:themeColor="text1"/>
          <w:sz w:val="24"/>
        </w:rPr>
        <w:t>規制型の条例</w:t>
      </w:r>
      <w:r w:rsidR="00FD0B36" w:rsidRPr="004A6212">
        <w:rPr>
          <w:rFonts w:ascii="ＭＳ Ｐ明朝" w:eastAsia="ＭＳ Ｐ明朝" w:hAnsi="ＭＳ Ｐ明朝" w:cs="Times New Roman" w:hint="eastAsia"/>
          <w:color w:val="000000" w:themeColor="text1"/>
          <w:sz w:val="24"/>
        </w:rPr>
        <w:t>」</w:t>
      </w:r>
      <w:r w:rsidR="00C61DE0" w:rsidRPr="004A6212">
        <w:rPr>
          <w:rFonts w:ascii="ＭＳ Ｐ明朝" w:eastAsia="ＭＳ Ｐ明朝" w:hAnsi="ＭＳ Ｐ明朝" w:cs="Times New Roman" w:hint="eastAsia"/>
          <w:color w:val="000000" w:themeColor="text1"/>
          <w:sz w:val="24"/>
        </w:rPr>
        <w:t>の制定をすすめてください。制定自治体</w:t>
      </w:r>
      <w:r w:rsidR="00FD0B36" w:rsidRPr="004A6212">
        <w:rPr>
          <w:rFonts w:ascii="ＭＳ Ｐ明朝" w:eastAsia="ＭＳ Ｐ明朝" w:hAnsi="ＭＳ Ｐ明朝" w:cs="Times New Roman" w:hint="eastAsia"/>
          <w:color w:val="000000" w:themeColor="text1"/>
          <w:sz w:val="24"/>
        </w:rPr>
        <w:t>では</w:t>
      </w:r>
      <w:r w:rsidR="00C61DE0" w:rsidRPr="004A6212">
        <w:rPr>
          <w:rFonts w:ascii="ＭＳ Ｐ明朝" w:eastAsia="ＭＳ Ｐ明朝" w:hAnsi="ＭＳ Ｐ明朝" w:cs="Times New Roman" w:hint="eastAsia"/>
          <w:color w:val="000000" w:themeColor="text1"/>
          <w:sz w:val="24"/>
        </w:rPr>
        <w:t>、現況調査をされ、実効</w:t>
      </w:r>
      <w:r w:rsidR="00FD0B36" w:rsidRPr="004A6212">
        <w:rPr>
          <w:rFonts w:ascii="ＭＳ Ｐ明朝" w:eastAsia="ＭＳ Ｐ明朝" w:hAnsi="ＭＳ Ｐ明朝" w:cs="Times New Roman" w:hint="eastAsia"/>
          <w:color w:val="000000" w:themeColor="text1"/>
          <w:sz w:val="24"/>
        </w:rPr>
        <w:t>性を</w:t>
      </w:r>
      <w:r w:rsidR="00C61DE0" w:rsidRPr="004A6212">
        <w:rPr>
          <w:rFonts w:ascii="ＭＳ Ｐ明朝" w:eastAsia="ＭＳ Ｐ明朝" w:hAnsi="ＭＳ Ｐ明朝" w:cs="Times New Roman" w:hint="eastAsia"/>
          <w:color w:val="000000" w:themeColor="text1"/>
          <w:sz w:val="24"/>
        </w:rPr>
        <w:t>高め</w:t>
      </w:r>
      <w:r w:rsidR="00FD0B36" w:rsidRPr="004A6212">
        <w:rPr>
          <w:rFonts w:ascii="ＭＳ Ｐ明朝" w:eastAsia="ＭＳ Ｐ明朝" w:hAnsi="ＭＳ Ｐ明朝" w:cs="Times New Roman" w:hint="eastAsia"/>
          <w:color w:val="000000" w:themeColor="text1"/>
          <w:sz w:val="24"/>
        </w:rPr>
        <w:t>るとともに適用事業者・労働者への</w:t>
      </w:r>
      <w:r w:rsidR="00C61DE0" w:rsidRPr="004A6212">
        <w:rPr>
          <w:rFonts w:ascii="ＭＳ Ｐ明朝" w:eastAsia="ＭＳ Ｐ明朝" w:hAnsi="ＭＳ Ｐ明朝" w:cs="Times New Roman" w:hint="eastAsia"/>
          <w:color w:val="000000" w:themeColor="text1"/>
          <w:sz w:val="24"/>
        </w:rPr>
        <w:t>周知</w:t>
      </w:r>
      <w:r w:rsidR="00FD0B36" w:rsidRPr="004A6212">
        <w:rPr>
          <w:rFonts w:ascii="ＭＳ Ｐ明朝" w:eastAsia="ＭＳ Ｐ明朝" w:hAnsi="ＭＳ Ｐ明朝" w:cs="Times New Roman" w:hint="eastAsia"/>
          <w:color w:val="000000" w:themeColor="text1"/>
          <w:sz w:val="24"/>
        </w:rPr>
        <w:t>徹底を行ってください。</w:t>
      </w:r>
      <w:r w:rsidR="00533E96">
        <w:rPr>
          <w:rFonts w:ascii="ＭＳ Ｐ明朝" w:eastAsia="ＭＳ Ｐ明朝" w:hAnsi="ＭＳ Ｐ明朝" w:cs="Times New Roman" w:hint="eastAsia"/>
          <w:color w:val="000000" w:themeColor="text1"/>
          <w:sz w:val="24"/>
        </w:rPr>
        <w:t>併せて</w:t>
      </w:r>
      <w:r w:rsidR="00FD0B36" w:rsidRPr="004A6212">
        <w:rPr>
          <w:rFonts w:ascii="ＭＳ Ｐ明朝" w:eastAsia="ＭＳ Ｐ明朝" w:hAnsi="ＭＳ Ｐ明朝" w:cs="Times New Roman" w:hint="eastAsia"/>
          <w:color w:val="000000" w:themeColor="text1"/>
          <w:sz w:val="24"/>
        </w:rPr>
        <w:t>適用範囲を</w:t>
      </w:r>
      <w:r w:rsidR="00C61DE0" w:rsidRPr="004A6212">
        <w:rPr>
          <w:rFonts w:ascii="ＭＳ Ｐ明朝" w:eastAsia="ＭＳ Ｐ明朝" w:hAnsi="ＭＳ Ｐ明朝" w:cs="Times New Roman" w:hint="eastAsia"/>
          <w:color w:val="000000" w:themeColor="text1"/>
          <w:sz w:val="24"/>
        </w:rPr>
        <w:t>拡大して</w:t>
      </w:r>
      <w:r w:rsidR="00533E96">
        <w:rPr>
          <w:rFonts w:ascii="ＭＳ Ｐ明朝" w:eastAsia="ＭＳ Ｐ明朝" w:hAnsi="ＭＳ Ｐ明朝" w:cs="Times New Roman" w:hint="eastAsia"/>
          <w:color w:val="000000" w:themeColor="text1"/>
          <w:sz w:val="24"/>
        </w:rPr>
        <w:t>下さい</w:t>
      </w:r>
      <w:r w:rsidR="00C61DE0" w:rsidRPr="004A6212">
        <w:rPr>
          <w:rFonts w:ascii="ＭＳ Ｐ明朝" w:eastAsia="ＭＳ Ｐ明朝" w:hAnsi="ＭＳ Ｐ明朝" w:cs="Times New Roman" w:hint="eastAsia"/>
          <w:color w:val="000000" w:themeColor="text1"/>
          <w:sz w:val="24"/>
        </w:rPr>
        <w:t>。</w:t>
      </w:r>
    </w:p>
    <w:p w14:paraId="3ACFADDD" w14:textId="349FD1A6" w:rsidR="0044715C" w:rsidRPr="0044715C" w:rsidRDefault="00C61DE0" w:rsidP="00C61DE0">
      <w:pPr>
        <w:rPr>
          <w:rFonts w:ascii="ＭＳ Ｐゴシック" w:eastAsia="ＭＳ Ｐゴシック" w:hAnsi="ＭＳ Ｐゴシック" w:cs="Times New Roman"/>
          <w:color w:val="000000" w:themeColor="text1"/>
          <w:sz w:val="24"/>
        </w:rPr>
      </w:pPr>
      <w:r w:rsidRPr="0044715C">
        <w:rPr>
          <w:rFonts w:ascii="ＭＳ Ｐゴシック" w:eastAsia="ＭＳ Ｐゴシック" w:hAnsi="ＭＳ Ｐゴシック" w:cs="Times New Roman" w:hint="eastAsia"/>
          <w:color w:val="000000" w:themeColor="text1"/>
          <w:sz w:val="24"/>
        </w:rPr>
        <w:t>（２）</w:t>
      </w:r>
      <w:r w:rsidR="0044715C" w:rsidRPr="0044715C">
        <w:rPr>
          <w:rFonts w:ascii="ＭＳ Ｐゴシック" w:eastAsia="ＭＳ Ｐゴシック" w:hAnsi="ＭＳ Ｐゴシック" w:cs="Times New Roman" w:hint="eastAsia"/>
          <w:color w:val="000000" w:themeColor="text1"/>
          <w:sz w:val="24"/>
        </w:rPr>
        <w:t>公契約下で就労する労働環境改善</w:t>
      </w:r>
    </w:p>
    <w:p w14:paraId="1461ED6C" w14:textId="7F535423" w:rsidR="00F136A8" w:rsidRPr="0044715C" w:rsidRDefault="00C61DE0" w:rsidP="0044715C">
      <w:pPr>
        <w:ind w:firstLineChars="100" w:firstLine="241"/>
        <w:rPr>
          <w:rFonts w:ascii="ＭＳ Ｐ明朝" w:eastAsia="ＭＳ Ｐ明朝" w:hAnsi="ＭＳ Ｐ明朝" w:cs="Times New Roman"/>
          <w:color w:val="000000" w:themeColor="text1"/>
          <w:sz w:val="24"/>
        </w:rPr>
      </w:pPr>
      <w:r w:rsidRPr="0044715C">
        <w:rPr>
          <w:rFonts w:ascii="ＭＳ Ｐ明朝" w:eastAsia="ＭＳ Ｐ明朝" w:hAnsi="ＭＳ Ｐ明朝" w:cs="Times New Roman" w:hint="eastAsia"/>
          <w:color w:val="000000" w:themeColor="text1"/>
          <w:sz w:val="24"/>
        </w:rPr>
        <w:t>自治体は、公共工事や公共調達・業務委託の入札、指定管理者制度の適用にあたって、受託事業者に対し、その事業に実際に従事する労働者の賃金･労働条件が、類似の業務に従事する自治体の正規職員あるいは地域の一般的水準を下回らない賃金･労働条件を確保するよう指導してください。</w:t>
      </w:r>
    </w:p>
    <w:p w14:paraId="28BB2497" w14:textId="59FC1C24" w:rsidR="0044715C" w:rsidRPr="0044715C" w:rsidRDefault="0044715C" w:rsidP="0044715C">
      <w:pPr>
        <w:ind w:firstLineChars="100" w:firstLine="241"/>
        <w:rPr>
          <w:rFonts w:ascii="ＭＳ Ｐ明朝" w:eastAsia="ＭＳ Ｐ明朝" w:hAnsi="ＭＳ Ｐ明朝" w:cs="Times New Roman"/>
          <w:color w:val="000000" w:themeColor="text1"/>
          <w:sz w:val="24"/>
        </w:rPr>
      </w:pPr>
      <w:r w:rsidRPr="0044715C">
        <w:rPr>
          <w:rFonts w:ascii="ＭＳ Ｐ明朝" w:eastAsia="ＭＳ Ｐ明朝" w:hAnsi="ＭＳ Ｐ明朝" w:cs="Times New Roman" w:hint="eastAsia"/>
          <w:color w:val="000000" w:themeColor="text1"/>
          <w:sz w:val="24"/>
        </w:rPr>
        <w:t>委託事業の事業者変更や指定管理者の再指定に伴って解雇や労働条件の不利益変更が生じないように、雇用の継続と労働条件の維持・改善が図られるよう、</w:t>
      </w:r>
      <w:r w:rsidR="004A1E85">
        <w:rPr>
          <w:rFonts w:ascii="ＭＳ Ｐ明朝" w:eastAsia="ＭＳ Ｐ明朝" w:hAnsi="ＭＳ Ｐ明朝" w:cs="Times New Roman" w:hint="eastAsia"/>
          <w:color w:val="000000" w:themeColor="text1"/>
          <w:sz w:val="24"/>
        </w:rPr>
        <w:t>契約指示書、指導書を発するなどの</w:t>
      </w:r>
      <w:r w:rsidRPr="0044715C">
        <w:rPr>
          <w:rFonts w:ascii="ＭＳ Ｐ明朝" w:eastAsia="ＭＳ Ｐ明朝" w:hAnsi="ＭＳ Ｐ明朝" w:cs="Times New Roman" w:hint="eastAsia"/>
          <w:color w:val="000000" w:themeColor="text1"/>
          <w:sz w:val="24"/>
        </w:rPr>
        <w:t>しかるべき措置をとってください。</w:t>
      </w:r>
      <w:r w:rsidR="004A1E85">
        <w:rPr>
          <w:rFonts w:ascii="ＭＳ Ｐ明朝" w:eastAsia="ＭＳ Ｐ明朝" w:hAnsi="ＭＳ Ｐ明朝" w:cs="Times New Roman" w:hint="eastAsia"/>
          <w:color w:val="000000" w:themeColor="text1"/>
          <w:sz w:val="24"/>
        </w:rPr>
        <w:t>また、契約点検と指導を行ってください。</w:t>
      </w:r>
    </w:p>
    <w:p w14:paraId="0C78CDD6" w14:textId="505BEEB3" w:rsidR="00C61DE0" w:rsidRPr="0044715C" w:rsidRDefault="0044715C" w:rsidP="00C61DE0">
      <w:pPr>
        <w:rPr>
          <w:rFonts w:ascii="ＭＳ Ｐ明朝" w:eastAsia="ＭＳ Ｐ明朝" w:hAnsi="ＭＳ Ｐ明朝" w:cs="Times New Roman"/>
          <w:color w:val="000000" w:themeColor="text1"/>
          <w:sz w:val="24"/>
        </w:rPr>
      </w:pPr>
      <w:r>
        <w:rPr>
          <w:rFonts w:ascii="ＭＳ Ｐ明朝" w:eastAsia="ＭＳ Ｐ明朝" w:hAnsi="ＭＳ Ｐ明朝" w:cs="Times New Roman" w:hint="eastAsia"/>
          <w:color w:val="000000" w:themeColor="text1"/>
          <w:sz w:val="24"/>
        </w:rPr>
        <w:t xml:space="preserve">　なお、</w:t>
      </w:r>
      <w:r w:rsidR="00C61DE0" w:rsidRPr="0044715C">
        <w:rPr>
          <w:rFonts w:ascii="ＭＳ Ｐ明朝" w:eastAsia="ＭＳ Ｐ明朝" w:hAnsi="ＭＳ Ｐ明朝" w:cs="Times New Roman" w:hint="eastAsia"/>
          <w:color w:val="000000" w:themeColor="text1"/>
          <w:sz w:val="24"/>
        </w:rPr>
        <w:t>適正な賃金･労働条件が損なわれる可能性のある安易な外部委託、指定管理者制度の適用は行わないでください。</w:t>
      </w:r>
    </w:p>
    <w:p w14:paraId="6FE3E9D5" w14:textId="53E4D634" w:rsidR="008D3E00" w:rsidRDefault="0044715C" w:rsidP="00C61DE0">
      <w:pPr>
        <w:rPr>
          <w:rFonts w:ascii="ＭＳ Ｐ明朝" w:eastAsia="ＭＳ Ｐ明朝" w:hAnsi="ＭＳ Ｐ明朝" w:cs="Times New Roman"/>
          <w:color w:val="FF0000"/>
          <w:sz w:val="24"/>
        </w:rPr>
      </w:pPr>
      <w:r>
        <w:rPr>
          <w:rFonts w:ascii="ＭＳ Ｐ明朝" w:eastAsia="ＭＳ Ｐ明朝" w:hAnsi="ＭＳ Ｐ明朝" w:cs="Times New Roman" w:hint="eastAsia"/>
          <w:color w:val="FF0000"/>
          <w:sz w:val="24"/>
        </w:rPr>
        <w:t xml:space="preserve">　</w:t>
      </w:r>
    </w:p>
    <w:p w14:paraId="064EF37B" w14:textId="77777777" w:rsidR="00533E96" w:rsidRDefault="00533E96" w:rsidP="00C61DE0">
      <w:pPr>
        <w:rPr>
          <w:rFonts w:ascii="ＭＳ Ｐ明朝" w:eastAsia="ＭＳ Ｐ明朝" w:hAnsi="ＭＳ Ｐ明朝" w:cs="Times New Roman"/>
          <w:color w:val="FF0000"/>
          <w:sz w:val="24"/>
        </w:rPr>
      </w:pPr>
    </w:p>
    <w:p w14:paraId="570173FD" w14:textId="5933B9FE" w:rsidR="0044715C" w:rsidRPr="0044715C" w:rsidRDefault="0044715C" w:rsidP="0044715C">
      <w:pPr>
        <w:rPr>
          <w:rFonts w:ascii="ＭＳ Ｐゴシック" w:eastAsia="ＭＳ Ｐゴシック" w:hAnsi="ＭＳ Ｐゴシック" w:cs="Times New Roman"/>
          <w:color w:val="000000" w:themeColor="text1"/>
          <w:sz w:val="24"/>
        </w:rPr>
      </w:pPr>
      <w:r w:rsidRPr="0044715C">
        <w:rPr>
          <w:rFonts w:ascii="ＭＳ Ｐゴシック" w:eastAsia="ＭＳ Ｐゴシック" w:hAnsi="ＭＳ Ｐゴシック" w:cs="Times New Roman" w:hint="eastAsia"/>
          <w:color w:val="000000" w:themeColor="text1"/>
          <w:sz w:val="24"/>
        </w:rPr>
        <w:lastRenderedPageBreak/>
        <w:t>（３）入札</w:t>
      </w:r>
      <w:r w:rsidR="00AA1EA2">
        <w:rPr>
          <w:rFonts w:ascii="ＭＳ Ｐゴシック" w:eastAsia="ＭＳ Ｐゴシック" w:hAnsi="ＭＳ Ｐゴシック" w:cs="Times New Roman" w:hint="eastAsia"/>
          <w:color w:val="000000" w:themeColor="text1"/>
          <w:sz w:val="24"/>
        </w:rPr>
        <w:t>制度の</w:t>
      </w:r>
      <w:r w:rsidRPr="0044715C">
        <w:rPr>
          <w:rFonts w:ascii="ＭＳ Ｐゴシック" w:eastAsia="ＭＳ Ｐゴシック" w:hAnsi="ＭＳ Ｐゴシック" w:cs="Times New Roman" w:hint="eastAsia"/>
          <w:color w:val="000000" w:themeColor="text1"/>
          <w:sz w:val="24"/>
        </w:rPr>
        <w:t>改善</w:t>
      </w:r>
    </w:p>
    <w:p w14:paraId="6DCB8234" w14:textId="77777777" w:rsidR="0044715C" w:rsidRPr="0044715C" w:rsidRDefault="0044715C" w:rsidP="0044715C">
      <w:pPr>
        <w:ind w:firstLineChars="100" w:firstLine="241"/>
        <w:rPr>
          <w:rFonts w:ascii="ＭＳ Ｐ明朝" w:eastAsia="ＭＳ Ｐ明朝" w:hAnsi="ＭＳ Ｐ明朝" w:cs="Times New Roman"/>
          <w:color w:val="000000" w:themeColor="text1"/>
          <w:sz w:val="24"/>
        </w:rPr>
      </w:pPr>
      <w:r w:rsidRPr="0044715C">
        <w:rPr>
          <w:rFonts w:ascii="ＭＳ Ｐ明朝" w:eastAsia="ＭＳ Ｐ明朝" w:hAnsi="ＭＳ Ｐ明朝" w:cs="Times New Roman" w:hint="eastAsia"/>
          <w:color w:val="000000" w:themeColor="text1"/>
          <w:sz w:val="24"/>
        </w:rPr>
        <w:t>自治体が発注する公共工事や公共調達、業務委託･指定管理者制度の事業に従事する労働者について、適正な労働環境と賃金･労働条件が確保できるよう、入札業者に対して、指導文書を発行し、労働条件を事前に確認する｢チェック･シート｣を提出させるなど、入札契約制度の改善をすすめてください。最低制限価格制度の対象拡大と基準の引き上げ、総合評価方式における労働条項の採用や、その点数の引き上げもはかってください。</w:t>
      </w:r>
    </w:p>
    <w:p w14:paraId="4DFA27D1" w14:textId="454F34BE" w:rsidR="0044715C" w:rsidRPr="0044715C" w:rsidRDefault="00C61DE0" w:rsidP="00C61DE0">
      <w:pPr>
        <w:rPr>
          <w:rFonts w:ascii="ＭＳ Ｐゴシック" w:eastAsia="ＭＳ Ｐゴシック" w:hAnsi="ＭＳ Ｐゴシック" w:cs="Times New Roman"/>
          <w:color w:val="000000" w:themeColor="text1"/>
          <w:sz w:val="24"/>
        </w:rPr>
      </w:pPr>
      <w:r w:rsidRPr="0044715C">
        <w:rPr>
          <w:rFonts w:ascii="ＭＳ Ｐゴシック" w:eastAsia="ＭＳ Ｐゴシック" w:hAnsi="ＭＳ Ｐゴシック" w:cs="Times New Roman" w:hint="eastAsia"/>
          <w:color w:val="000000" w:themeColor="text1"/>
          <w:sz w:val="24"/>
        </w:rPr>
        <w:t>（</w:t>
      </w:r>
      <w:r w:rsidR="0044715C">
        <w:rPr>
          <w:rFonts w:ascii="ＭＳ Ｐゴシック" w:eastAsia="ＭＳ Ｐゴシック" w:hAnsi="ＭＳ Ｐゴシック" w:cs="Times New Roman" w:hint="eastAsia"/>
          <w:color w:val="000000" w:themeColor="text1"/>
          <w:sz w:val="24"/>
        </w:rPr>
        <w:t>４</w:t>
      </w:r>
      <w:r w:rsidRPr="0044715C">
        <w:rPr>
          <w:rFonts w:ascii="ＭＳ Ｐゴシック" w:eastAsia="ＭＳ Ｐゴシック" w:hAnsi="ＭＳ Ｐゴシック" w:cs="Times New Roman" w:hint="eastAsia"/>
          <w:color w:val="000000" w:themeColor="text1"/>
          <w:sz w:val="24"/>
        </w:rPr>
        <w:t>）</w:t>
      </w:r>
      <w:r w:rsidR="0044715C" w:rsidRPr="0044715C">
        <w:rPr>
          <w:rFonts w:ascii="ＭＳ Ｐゴシック" w:eastAsia="ＭＳ Ｐゴシック" w:hAnsi="ＭＳ Ｐゴシック" w:cs="Times New Roman" w:hint="eastAsia"/>
          <w:color w:val="000000" w:themeColor="text1"/>
          <w:sz w:val="24"/>
        </w:rPr>
        <w:t>物価高騰等に係る契約変更</w:t>
      </w:r>
    </w:p>
    <w:p w14:paraId="0C8C5EBC" w14:textId="670BD7C0" w:rsidR="00C61DE0" w:rsidRPr="0044715C" w:rsidRDefault="00C61DE0" w:rsidP="0044715C">
      <w:pPr>
        <w:ind w:firstLineChars="100" w:firstLine="241"/>
        <w:rPr>
          <w:rFonts w:ascii="ＭＳ Ｐ明朝" w:eastAsia="ＭＳ Ｐ明朝" w:hAnsi="ＭＳ Ｐ明朝" w:cs="Times New Roman"/>
          <w:color w:val="000000" w:themeColor="text1"/>
          <w:sz w:val="24"/>
        </w:rPr>
      </w:pPr>
      <w:r w:rsidRPr="0044715C">
        <w:rPr>
          <w:rFonts w:ascii="ＭＳ Ｐ明朝" w:eastAsia="ＭＳ Ｐ明朝" w:hAnsi="ＭＳ Ｐ明朝" w:cs="Times New Roman" w:hint="eastAsia"/>
          <w:color w:val="000000" w:themeColor="text1"/>
          <w:sz w:val="24"/>
        </w:rPr>
        <w:t>最低賃金の引き上げや設計労務単価の改定など人件費に関する費用および資材・諸経費が上がった場合、また仕様や設計の変更があった場合には、契約改定を別枠で円滑に行い、請負・受託業者の経営を圧迫させず、従事する労働者の処遇改善が</w:t>
      </w:r>
      <w:r w:rsidR="007C7476" w:rsidRPr="0044715C">
        <w:rPr>
          <w:rFonts w:ascii="ＭＳ Ｐ明朝" w:eastAsia="ＭＳ Ｐ明朝" w:hAnsi="ＭＳ Ｐ明朝" w:cs="Times New Roman" w:hint="eastAsia"/>
          <w:color w:val="000000" w:themeColor="text1"/>
          <w:sz w:val="24"/>
        </w:rPr>
        <w:t>図られる</w:t>
      </w:r>
      <w:r w:rsidRPr="0044715C">
        <w:rPr>
          <w:rFonts w:ascii="ＭＳ Ｐ明朝" w:eastAsia="ＭＳ Ｐ明朝" w:hAnsi="ＭＳ Ｐ明朝" w:cs="Times New Roman" w:hint="eastAsia"/>
          <w:color w:val="000000" w:themeColor="text1"/>
          <w:sz w:val="24"/>
        </w:rPr>
        <w:t>ようにしてください。物価スライド条項の発動とともに、さらにその事業の下請け業者の単価・労賃の維持確保にも指導を強化してください。</w:t>
      </w:r>
    </w:p>
    <w:p w14:paraId="6B38C540" w14:textId="03FC5987" w:rsidR="00C61DE0" w:rsidRPr="008C764A" w:rsidRDefault="00C61DE0" w:rsidP="00C61DE0">
      <w:pPr>
        <w:rPr>
          <w:rFonts w:ascii="ＭＳ 明朝" w:eastAsia="ＭＳ 明朝" w:hAnsi="ＭＳ 明朝" w:cs="Times New Roman"/>
          <w:color w:val="FF0000"/>
          <w:sz w:val="24"/>
        </w:rPr>
      </w:pPr>
    </w:p>
    <w:p w14:paraId="7BF407EE" w14:textId="7450F4FD" w:rsidR="00C61DE0" w:rsidRPr="00AA1EA2" w:rsidRDefault="00C61DE0" w:rsidP="00C61DE0">
      <w:pPr>
        <w:rPr>
          <w:rFonts w:ascii="ＭＳ ゴシック" w:eastAsia="ＭＳ ゴシック" w:hAnsi="ＭＳ ゴシック" w:cs="Times New Roman"/>
          <w:bCs/>
          <w:color w:val="000000" w:themeColor="text1"/>
          <w:sz w:val="24"/>
        </w:rPr>
      </w:pPr>
      <w:r w:rsidRPr="00AA1EA2">
        <w:rPr>
          <w:rFonts w:ascii="ＭＳ ゴシック" w:eastAsia="ＭＳ ゴシック" w:hAnsi="ＭＳ ゴシック" w:cs="Times New Roman" w:hint="eastAsia"/>
          <w:bCs/>
          <w:color w:val="000000" w:themeColor="text1"/>
          <w:sz w:val="24"/>
        </w:rPr>
        <w:t>３</w:t>
      </w:r>
      <w:r w:rsidR="008D3E00" w:rsidRPr="00AA1EA2">
        <w:rPr>
          <w:rFonts w:ascii="ＭＳ ゴシック" w:eastAsia="ＭＳ ゴシック" w:hAnsi="ＭＳ ゴシック" w:cs="Times New Roman" w:hint="eastAsia"/>
          <w:bCs/>
          <w:color w:val="000000" w:themeColor="text1"/>
          <w:sz w:val="24"/>
        </w:rPr>
        <w:t>．</w:t>
      </w:r>
      <w:r w:rsidRPr="00AA1EA2">
        <w:rPr>
          <w:rFonts w:ascii="ＭＳ ゴシック" w:eastAsia="ＭＳ ゴシック" w:hAnsi="ＭＳ ゴシック" w:cs="Times New Roman" w:hint="eastAsia"/>
          <w:bCs/>
          <w:color w:val="000000" w:themeColor="text1"/>
          <w:sz w:val="24"/>
        </w:rPr>
        <w:t>中小企業労働者の労働条件・福利厚生、地元企業振興、住民生活の向上など</w:t>
      </w:r>
    </w:p>
    <w:p w14:paraId="5BE13403" w14:textId="713EC323" w:rsidR="00C61DE0" w:rsidRPr="00AA1EA2" w:rsidRDefault="00C61DE0" w:rsidP="006B7E1D">
      <w:pPr>
        <w:ind w:firstLineChars="100" w:firstLine="241"/>
        <w:rPr>
          <w:rFonts w:ascii="ＭＳ Ｐ明朝" w:eastAsia="ＭＳ Ｐ明朝" w:hAnsi="ＭＳ Ｐ明朝" w:cs="Times New Roman"/>
          <w:color w:val="000000" w:themeColor="text1"/>
          <w:sz w:val="24"/>
        </w:rPr>
      </w:pPr>
      <w:r w:rsidRPr="00AA1EA2">
        <w:rPr>
          <w:rFonts w:ascii="ＭＳ Ｐ明朝" w:eastAsia="ＭＳ Ｐ明朝" w:hAnsi="ＭＳ Ｐ明朝" w:cs="Times New Roman" w:hint="eastAsia"/>
          <w:color w:val="000000" w:themeColor="text1"/>
          <w:sz w:val="24"/>
        </w:rPr>
        <w:t>中小企業</w:t>
      </w:r>
      <w:r w:rsidR="00963765" w:rsidRPr="00AA1EA2">
        <w:rPr>
          <w:rFonts w:ascii="ＭＳ Ｐ明朝" w:eastAsia="ＭＳ Ｐ明朝" w:hAnsi="ＭＳ Ｐ明朝" w:cs="Times New Roman" w:hint="eastAsia"/>
          <w:color w:val="000000" w:themeColor="text1"/>
          <w:sz w:val="24"/>
        </w:rPr>
        <w:t>は全企業の99％を</w:t>
      </w:r>
      <w:r w:rsidRPr="00AA1EA2">
        <w:rPr>
          <w:rFonts w:ascii="ＭＳ Ｐ明朝" w:eastAsia="ＭＳ Ｐ明朝" w:hAnsi="ＭＳ Ｐ明朝" w:cs="Times New Roman" w:hint="eastAsia"/>
          <w:color w:val="000000" w:themeColor="text1"/>
          <w:sz w:val="24"/>
        </w:rPr>
        <w:t>占め、労働者の約7割が中小企業</w:t>
      </w:r>
      <w:r w:rsidR="00963765" w:rsidRPr="00AA1EA2">
        <w:rPr>
          <w:rFonts w:ascii="ＭＳ Ｐ明朝" w:eastAsia="ＭＳ Ｐ明朝" w:hAnsi="ＭＳ Ｐ明朝" w:cs="Times New Roman" w:hint="eastAsia"/>
          <w:color w:val="000000" w:themeColor="text1"/>
          <w:sz w:val="24"/>
        </w:rPr>
        <w:t>で就労しています。</w:t>
      </w:r>
      <w:r w:rsidRPr="00AA1EA2">
        <w:rPr>
          <w:rFonts w:ascii="ＭＳ Ｐ明朝" w:eastAsia="ＭＳ Ｐ明朝" w:hAnsi="ＭＳ Ｐ明朝" w:cs="Times New Roman" w:hint="eastAsia"/>
          <w:color w:val="000000" w:themeColor="text1"/>
          <w:sz w:val="24"/>
        </w:rPr>
        <w:t>中小企業は雇用と</w:t>
      </w:r>
      <w:r w:rsidR="00963765" w:rsidRPr="00AA1EA2">
        <w:rPr>
          <w:rFonts w:ascii="ＭＳ Ｐ明朝" w:eastAsia="ＭＳ Ｐ明朝" w:hAnsi="ＭＳ Ｐ明朝" w:cs="Times New Roman" w:hint="eastAsia"/>
          <w:color w:val="000000" w:themeColor="text1"/>
          <w:sz w:val="24"/>
        </w:rPr>
        <w:t>暮らし</w:t>
      </w:r>
      <w:r w:rsidRPr="00AA1EA2">
        <w:rPr>
          <w:rFonts w:ascii="ＭＳ Ｐ明朝" w:eastAsia="ＭＳ Ｐ明朝" w:hAnsi="ＭＳ Ｐ明朝" w:cs="Times New Roman" w:hint="eastAsia"/>
          <w:color w:val="000000" w:themeColor="text1"/>
          <w:sz w:val="24"/>
        </w:rPr>
        <w:t>、地域循環型の経済を支える大きな存在です。私たちは中小企業における労働条件や福利厚生の引上げこそが、</w:t>
      </w:r>
      <w:r w:rsidR="00963765" w:rsidRPr="00AA1EA2">
        <w:rPr>
          <w:rFonts w:ascii="ＭＳ Ｐ明朝" w:eastAsia="ＭＳ Ｐ明朝" w:hAnsi="ＭＳ Ｐ明朝" w:cs="Times New Roman" w:hint="eastAsia"/>
          <w:color w:val="000000" w:themeColor="text1"/>
          <w:sz w:val="24"/>
        </w:rPr>
        <w:t>持続的な経済発展に</w:t>
      </w:r>
      <w:r w:rsidRPr="00AA1EA2">
        <w:rPr>
          <w:rFonts w:ascii="ＭＳ Ｐ明朝" w:eastAsia="ＭＳ Ｐ明朝" w:hAnsi="ＭＳ Ｐ明朝" w:cs="Times New Roman" w:hint="eastAsia"/>
          <w:color w:val="000000" w:themeColor="text1"/>
          <w:sz w:val="24"/>
        </w:rPr>
        <w:t>つながると考えます。安心安全な住民生活の維持と向上にご努力ください。</w:t>
      </w:r>
    </w:p>
    <w:p w14:paraId="23A530CC" w14:textId="71455AC7" w:rsidR="00AA1EA2" w:rsidRPr="00AA1EA2" w:rsidRDefault="008D3E00" w:rsidP="00C61DE0">
      <w:pPr>
        <w:rPr>
          <w:rFonts w:ascii="ＭＳ Ｐゴシック" w:eastAsia="ＭＳ Ｐゴシック" w:hAnsi="ＭＳ Ｐゴシック" w:cs="Times New Roman"/>
          <w:color w:val="000000" w:themeColor="text1"/>
          <w:sz w:val="24"/>
        </w:rPr>
      </w:pPr>
      <w:r w:rsidRPr="00AA1EA2">
        <w:rPr>
          <w:rFonts w:ascii="ＭＳ Ｐゴシック" w:eastAsia="ＭＳ Ｐゴシック" w:hAnsi="ＭＳ Ｐゴシック" w:cs="Times New Roman" w:hint="eastAsia"/>
          <w:color w:val="000000" w:themeColor="text1"/>
          <w:sz w:val="24"/>
        </w:rPr>
        <w:t>（１）</w:t>
      </w:r>
      <w:r w:rsidR="00AA1EA2" w:rsidRPr="00AA1EA2">
        <w:rPr>
          <w:rFonts w:ascii="ＭＳ Ｐゴシック" w:eastAsia="ＭＳ Ｐゴシック" w:hAnsi="ＭＳ Ｐゴシック" w:cs="Times New Roman" w:hint="eastAsia"/>
          <w:color w:val="000000" w:themeColor="text1"/>
          <w:sz w:val="24"/>
        </w:rPr>
        <w:t>中小企業支援策</w:t>
      </w:r>
    </w:p>
    <w:p w14:paraId="6DFB454E" w14:textId="77777777" w:rsidR="001D341D" w:rsidRDefault="001D341D" w:rsidP="00AA1EA2">
      <w:pPr>
        <w:ind w:firstLineChars="100" w:firstLine="241"/>
        <w:rPr>
          <w:rFonts w:ascii="ＭＳ Ｐ明朝" w:eastAsia="ＭＳ Ｐ明朝" w:hAnsi="ＭＳ Ｐ明朝" w:cs="Times New Roman"/>
          <w:color w:val="000000" w:themeColor="text1"/>
          <w:sz w:val="24"/>
        </w:rPr>
      </w:pPr>
      <w:r w:rsidRPr="001D341D">
        <w:rPr>
          <w:rFonts w:ascii="ＭＳ Ｐ明朝" w:eastAsia="ＭＳ Ｐ明朝" w:hAnsi="ＭＳ Ｐ明朝" w:cs="Times New Roman" w:hint="eastAsia"/>
          <w:color w:val="000000" w:themeColor="text1"/>
          <w:sz w:val="24"/>
        </w:rPr>
        <w:t>地域の特徴ある産業の育成、仕事起こし、公正な取引の指導、官公需の地元優先発注とそこで働く従業員の健全な雇用向上は大切です。産業振興策についてのお考えをお聞かせください。</w:t>
      </w:r>
    </w:p>
    <w:p w14:paraId="69954F59" w14:textId="3018C5C6" w:rsidR="00C61DE0" w:rsidRPr="00AA1EA2" w:rsidRDefault="001D341D" w:rsidP="00AA1EA2">
      <w:pPr>
        <w:ind w:firstLineChars="100" w:firstLine="241"/>
        <w:rPr>
          <w:rFonts w:ascii="ＭＳ Ｐ明朝" w:eastAsia="ＭＳ Ｐ明朝" w:hAnsi="ＭＳ Ｐ明朝" w:cs="Times New Roman"/>
          <w:color w:val="000000" w:themeColor="text1"/>
          <w:sz w:val="24"/>
        </w:rPr>
      </w:pPr>
      <w:r w:rsidRPr="001D341D">
        <w:rPr>
          <w:rFonts w:ascii="ＭＳ Ｐ明朝" w:eastAsia="ＭＳ Ｐ明朝" w:hAnsi="ＭＳ Ｐ明朝" w:cs="Times New Roman" w:hint="eastAsia"/>
          <w:color w:val="000000" w:themeColor="text1"/>
          <w:sz w:val="24"/>
        </w:rPr>
        <w:t>小零細な工場・店舗が安定した事業活動ができるために設備改修助成等、商店街の維持なども重要です。</w:t>
      </w:r>
      <w:r>
        <w:rPr>
          <w:rFonts w:ascii="ＭＳ Ｐ明朝" w:eastAsia="ＭＳ Ｐ明朝" w:hAnsi="ＭＳ Ｐ明朝" w:cs="Times New Roman" w:hint="eastAsia"/>
          <w:color w:val="000000" w:themeColor="text1"/>
          <w:sz w:val="24"/>
        </w:rPr>
        <w:t>特に、人材不足は企業経営の大きな足かせとなっています。</w:t>
      </w:r>
      <w:r w:rsidR="00C61DE0" w:rsidRPr="00AA1EA2">
        <w:rPr>
          <w:rFonts w:ascii="ＭＳ Ｐ明朝" w:eastAsia="ＭＳ Ｐ明朝" w:hAnsi="ＭＳ Ｐ明朝" w:cs="Times New Roman" w:hint="eastAsia"/>
          <w:color w:val="000000" w:themeColor="text1"/>
          <w:sz w:val="24"/>
        </w:rPr>
        <w:t>貴自治体が把握されている地域の中小企業などの経営・雇用の実情、および具体的な対策</w:t>
      </w:r>
      <w:r w:rsidR="00F252DE">
        <w:rPr>
          <w:rFonts w:ascii="ＭＳ Ｐ明朝" w:eastAsia="ＭＳ Ｐ明朝" w:hAnsi="ＭＳ Ｐ明朝" w:cs="Times New Roman" w:hint="eastAsia"/>
          <w:color w:val="000000" w:themeColor="text1"/>
          <w:sz w:val="24"/>
        </w:rPr>
        <w:t>をお聞かせ</w:t>
      </w:r>
      <w:r>
        <w:rPr>
          <w:rFonts w:ascii="ＭＳ Ｐ明朝" w:eastAsia="ＭＳ Ｐ明朝" w:hAnsi="ＭＳ Ｐ明朝" w:cs="Times New Roman" w:hint="eastAsia"/>
          <w:color w:val="000000" w:themeColor="text1"/>
          <w:sz w:val="24"/>
        </w:rPr>
        <w:t>ください。</w:t>
      </w:r>
    </w:p>
    <w:p w14:paraId="0F3D0B27" w14:textId="317B5143" w:rsidR="001D341D" w:rsidRPr="001D341D" w:rsidRDefault="008D3E00" w:rsidP="00C61DE0">
      <w:pPr>
        <w:rPr>
          <w:rFonts w:ascii="ＭＳ Ｐゴシック" w:eastAsia="ＭＳ Ｐゴシック" w:hAnsi="ＭＳ Ｐゴシック" w:cs="Times New Roman"/>
          <w:color w:val="000000" w:themeColor="text1"/>
          <w:sz w:val="24"/>
        </w:rPr>
      </w:pPr>
      <w:r w:rsidRPr="001D341D">
        <w:rPr>
          <w:rFonts w:ascii="ＭＳ Ｐゴシック" w:eastAsia="ＭＳ Ｐゴシック" w:hAnsi="ＭＳ Ｐゴシック" w:cs="Times New Roman" w:hint="eastAsia"/>
          <w:color w:val="000000" w:themeColor="text1"/>
          <w:sz w:val="24"/>
        </w:rPr>
        <w:t>（</w:t>
      </w:r>
      <w:r w:rsidR="001D341D" w:rsidRPr="001D341D">
        <w:rPr>
          <w:rFonts w:ascii="ＭＳ Ｐゴシック" w:eastAsia="ＭＳ Ｐゴシック" w:hAnsi="ＭＳ Ｐゴシック" w:cs="Times New Roman" w:hint="eastAsia"/>
          <w:color w:val="000000" w:themeColor="text1"/>
          <w:sz w:val="24"/>
        </w:rPr>
        <w:t>２</w:t>
      </w:r>
      <w:r w:rsidRPr="001D341D">
        <w:rPr>
          <w:rFonts w:ascii="ＭＳ Ｐゴシック" w:eastAsia="ＭＳ Ｐゴシック" w:hAnsi="ＭＳ Ｐゴシック" w:cs="Times New Roman" w:hint="eastAsia"/>
          <w:color w:val="000000" w:themeColor="text1"/>
          <w:sz w:val="24"/>
        </w:rPr>
        <w:t>）</w:t>
      </w:r>
      <w:r w:rsidR="001D341D" w:rsidRPr="001D341D">
        <w:rPr>
          <w:rFonts w:ascii="ＭＳ Ｐゴシック" w:eastAsia="ＭＳ Ｐゴシック" w:hAnsi="ＭＳ Ｐゴシック" w:cs="Times New Roman" w:hint="eastAsia"/>
          <w:color w:val="000000" w:themeColor="text1"/>
          <w:sz w:val="24"/>
        </w:rPr>
        <w:t>最低賃金</w:t>
      </w:r>
      <w:r w:rsidR="001D341D">
        <w:rPr>
          <w:rFonts w:ascii="ＭＳ Ｐゴシック" w:eastAsia="ＭＳ Ｐゴシック" w:hAnsi="ＭＳ Ｐゴシック" w:cs="Times New Roman" w:hint="eastAsia"/>
          <w:color w:val="000000" w:themeColor="text1"/>
          <w:sz w:val="24"/>
        </w:rPr>
        <w:t>等の</w:t>
      </w:r>
      <w:r w:rsidR="001D341D" w:rsidRPr="001D341D">
        <w:rPr>
          <w:rFonts w:ascii="ＭＳ Ｐゴシック" w:eastAsia="ＭＳ Ｐゴシック" w:hAnsi="ＭＳ Ｐゴシック" w:cs="Times New Roman" w:hint="eastAsia"/>
          <w:color w:val="000000" w:themeColor="text1"/>
          <w:sz w:val="24"/>
        </w:rPr>
        <w:t>引上げに係る支援策</w:t>
      </w:r>
    </w:p>
    <w:p w14:paraId="28DAF93D" w14:textId="0E08EEBE" w:rsidR="001D341D" w:rsidRPr="001D341D" w:rsidRDefault="001D341D" w:rsidP="001D341D">
      <w:pPr>
        <w:ind w:firstLineChars="100" w:firstLine="241"/>
        <w:rPr>
          <w:rFonts w:ascii="ＭＳ Ｐ明朝" w:eastAsia="ＭＳ Ｐ明朝" w:hAnsi="ＭＳ Ｐ明朝" w:cs="Times New Roman"/>
          <w:color w:val="000000" w:themeColor="text1"/>
          <w:sz w:val="24"/>
        </w:rPr>
      </w:pPr>
      <w:r w:rsidRPr="001D341D">
        <w:rPr>
          <w:rFonts w:ascii="ＭＳ Ｐ明朝" w:eastAsia="ＭＳ Ｐ明朝" w:hAnsi="ＭＳ Ｐ明朝" w:cs="Times New Roman" w:hint="eastAsia"/>
          <w:color w:val="000000" w:themeColor="text1"/>
          <w:sz w:val="24"/>
        </w:rPr>
        <w:t>私たち組合が</w:t>
      </w:r>
      <w:r w:rsidR="000D291A" w:rsidRPr="001D341D">
        <w:rPr>
          <w:rFonts w:ascii="ＭＳ Ｐ明朝" w:eastAsia="ＭＳ Ｐ明朝" w:hAnsi="ＭＳ Ｐ明朝" w:cs="Times New Roman" w:hint="eastAsia"/>
          <w:color w:val="000000" w:themeColor="text1"/>
          <w:sz w:val="24"/>
        </w:rPr>
        <w:t>20</w:t>
      </w:r>
      <w:r w:rsidR="00C61DE0" w:rsidRPr="001D341D">
        <w:rPr>
          <w:rFonts w:ascii="ＭＳ Ｐ明朝" w:eastAsia="ＭＳ Ｐ明朝" w:hAnsi="ＭＳ Ｐ明朝" w:cs="Times New Roman" w:hint="eastAsia"/>
          <w:color w:val="000000" w:themeColor="text1"/>
          <w:sz w:val="24"/>
        </w:rPr>
        <w:t>19年</w:t>
      </w:r>
      <w:r w:rsidRPr="001D341D">
        <w:rPr>
          <w:rFonts w:ascii="ＭＳ Ｐ明朝" w:eastAsia="ＭＳ Ｐ明朝" w:hAnsi="ＭＳ Ｐ明朝" w:cs="Times New Roman" w:hint="eastAsia"/>
          <w:color w:val="000000" w:themeColor="text1"/>
          <w:sz w:val="24"/>
        </w:rPr>
        <w:t>に</w:t>
      </w:r>
      <w:r w:rsidR="00C61DE0" w:rsidRPr="001D341D">
        <w:rPr>
          <w:rFonts w:ascii="ＭＳ Ｐ明朝" w:eastAsia="ＭＳ Ｐ明朝" w:hAnsi="ＭＳ Ｐ明朝" w:cs="Times New Roman" w:hint="eastAsia"/>
          <w:color w:val="000000" w:themeColor="text1"/>
          <w:sz w:val="24"/>
        </w:rPr>
        <w:t>実施</w:t>
      </w:r>
      <w:r w:rsidRPr="001D341D">
        <w:rPr>
          <w:rFonts w:ascii="ＭＳ Ｐ明朝" w:eastAsia="ＭＳ Ｐ明朝" w:hAnsi="ＭＳ Ｐ明朝" w:cs="Times New Roman" w:hint="eastAsia"/>
          <w:color w:val="000000" w:themeColor="text1"/>
          <w:sz w:val="24"/>
        </w:rPr>
        <w:t>した東京の生計費</w:t>
      </w:r>
      <w:r w:rsidR="00C61DE0" w:rsidRPr="001D341D">
        <w:rPr>
          <w:rFonts w:ascii="ＭＳ Ｐ明朝" w:eastAsia="ＭＳ Ｐ明朝" w:hAnsi="ＭＳ Ｐ明朝" w:cs="Times New Roman" w:hint="eastAsia"/>
          <w:color w:val="000000" w:themeColor="text1"/>
          <w:sz w:val="24"/>
        </w:rPr>
        <w:t>調査</w:t>
      </w:r>
      <w:r w:rsidRPr="001D341D">
        <w:rPr>
          <w:rFonts w:ascii="ＭＳ Ｐ明朝" w:eastAsia="ＭＳ Ｐ明朝" w:hAnsi="ＭＳ Ｐ明朝" w:cs="Times New Roman" w:hint="eastAsia"/>
          <w:color w:val="000000" w:themeColor="text1"/>
          <w:sz w:val="24"/>
        </w:rPr>
        <w:t>（3000人）</w:t>
      </w:r>
      <w:r w:rsidR="00C61DE0" w:rsidRPr="001D341D">
        <w:rPr>
          <w:rFonts w:ascii="ＭＳ Ｐ明朝" w:eastAsia="ＭＳ Ｐ明朝" w:hAnsi="ＭＳ Ｐ明朝" w:cs="Times New Roman" w:hint="eastAsia"/>
          <w:color w:val="000000" w:themeColor="text1"/>
          <w:sz w:val="24"/>
        </w:rPr>
        <w:t>では、23区も多摩地域でも1600～1700円台でした。</w:t>
      </w:r>
      <w:r w:rsidRPr="001D341D">
        <w:rPr>
          <w:rFonts w:ascii="ＭＳ Ｐ明朝" w:eastAsia="ＭＳ Ｐ明朝" w:hAnsi="ＭＳ Ｐ明朝" w:cs="Times New Roman" w:hint="eastAsia"/>
          <w:color w:val="000000" w:themeColor="text1"/>
          <w:sz w:val="24"/>
        </w:rPr>
        <w:t>全国一律1500円実現が世論となり、政府やマスコミ、財界もこぞって発言するようになっています。</w:t>
      </w:r>
    </w:p>
    <w:p w14:paraId="2E60E519" w14:textId="60B61D7F" w:rsidR="00C61DE0" w:rsidRPr="008C764A" w:rsidRDefault="001D341D" w:rsidP="000D291A">
      <w:pPr>
        <w:ind w:firstLineChars="100" w:firstLine="241"/>
        <w:rPr>
          <w:rFonts w:ascii="ＭＳ Ｐ明朝" w:eastAsia="ＭＳ Ｐ明朝" w:hAnsi="ＭＳ Ｐ明朝" w:cs="Times New Roman"/>
          <w:color w:val="FF0000"/>
          <w:sz w:val="24"/>
        </w:rPr>
      </w:pPr>
      <w:r w:rsidRPr="001D341D">
        <w:rPr>
          <w:rFonts w:ascii="ＭＳ Ｐ明朝" w:eastAsia="ＭＳ Ｐ明朝" w:hAnsi="ＭＳ Ｐ明朝" w:cs="Times New Roman" w:hint="eastAsia"/>
          <w:color w:val="000000" w:themeColor="text1"/>
          <w:sz w:val="24"/>
        </w:rPr>
        <w:t>しかし</w:t>
      </w:r>
      <w:r w:rsidR="00C61DE0" w:rsidRPr="001D341D">
        <w:rPr>
          <w:rFonts w:ascii="ＭＳ Ｐ明朝" w:eastAsia="ＭＳ Ｐ明朝" w:hAnsi="ＭＳ Ｐ明朝" w:cs="Times New Roman" w:hint="eastAsia"/>
          <w:color w:val="000000" w:themeColor="text1"/>
          <w:sz w:val="24"/>
        </w:rPr>
        <w:t>多くの中小企業は経営体力が弱く、賃上げに応じきれないのが実情です。中小企業支援を国、都、基礎自治体が、それぞれの役割に応じて力を入れることが欠かせません</w:t>
      </w:r>
      <w:r w:rsidR="00C61DE0" w:rsidRPr="00533E96">
        <w:rPr>
          <w:rFonts w:ascii="ＭＳ Ｐ明朝" w:eastAsia="ＭＳ Ｐ明朝" w:hAnsi="ＭＳ Ｐ明朝" w:cs="Times New Roman" w:hint="eastAsia"/>
          <w:color w:val="000000" w:themeColor="text1"/>
          <w:sz w:val="24"/>
        </w:rPr>
        <w:t>。</w:t>
      </w:r>
      <w:r w:rsidR="00C61DE0" w:rsidRPr="001D341D">
        <w:rPr>
          <w:rFonts w:ascii="ＭＳ Ｐ明朝" w:eastAsia="ＭＳ Ｐ明朝" w:hAnsi="ＭＳ Ｐ明朝" w:cs="Times New Roman" w:hint="eastAsia"/>
          <w:color w:val="000000" w:themeColor="text1"/>
          <w:sz w:val="24"/>
        </w:rPr>
        <w:t>次の点についてお尋ねします。</w:t>
      </w:r>
      <w:r w:rsidR="00C61DE0" w:rsidRPr="008C764A">
        <w:rPr>
          <w:rFonts w:ascii="ＭＳ Ｐ明朝" w:eastAsia="ＭＳ Ｐ明朝" w:hAnsi="ＭＳ Ｐ明朝" w:cs="Times New Roman" w:hint="eastAsia"/>
          <w:color w:val="FF0000"/>
          <w:sz w:val="24"/>
        </w:rPr>
        <w:t xml:space="preserve">　</w:t>
      </w:r>
    </w:p>
    <w:p w14:paraId="5641C1FA" w14:textId="6FAEECBA" w:rsidR="00C61DE0" w:rsidRPr="00D0328B" w:rsidRDefault="00D0328B" w:rsidP="00D0328B">
      <w:pPr>
        <w:rPr>
          <w:rFonts w:ascii="ＭＳ Ｐ明朝" w:eastAsia="ＭＳ Ｐ明朝" w:hAnsi="ＭＳ Ｐ明朝"/>
          <w:color w:val="000000" w:themeColor="text1"/>
          <w:sz w:val="24"/>
        </w:rPr>
      </w:pPr>
      <w:r>
        <w:rPr>
          <w:rFonts w:ascii="ＭＳ Ｐ明朝" w:eastAsia="ＭＳ Ｐ明朝" w:hAnsi="ＭＳ Ｐ明朝"/>
          <w:color w:val="000000" w:themeColor="text1"/>
          <w:sz w:val="24"/>
        </w:rPr>
        <w:t>①</w:t>
      </w:r>
      <w:r>
        <w:rPr>
          <w:rFonts w:ascii="ＭＳ Ｐ明朝" w:eastAsia="ＭＳ Ｐ明朝" w:hAnsi="ＭＳ Ｐ明朝" w:hint="eastAsia"/>
          <w:color w:val="000000" w:themeColor="text1"/>
          <w:sz w:val="24"/>
        </w:rPr>
        <w:t xml:space="preserve">　</w:t>
      </w:r>
      <w:r w:rsidR="00C61DE0" w:rsidRPr="00D0328B">
        <w:rPr>
          <w:rFonts w:ascii="ＭＳ Ｐ明朝" w:eastAsia="ＭＳ Ｐ明朝" w:hAnsi="ＭＳ Ｐ明朝" w:hint="eastAsia"/>
          <w:color w:val="000000" w:themeColor="text1"/>
          <w:sz w:val="24"/>
        </w:rPr>
        <w:t>労働条件改善施策、独自の福利厚生事業について</w:t>
      </w:r>
      <w:r w:rsidRPr="00D0328B">
        <w:rPr>
          <w:rFonts w:ascii="ＭＳ Ｐ明朝" w:eastAsia="ＭＳ Ｐ明朝" w:hAnsi="ＭＳ Ｐ明朝" w:hint="eastAsia"/>
          <w:color w:val="000000" w:themeColor="text1"/>
          <w:sz w:val="24"/>
        </w:rPr>
        <w:t>の対策をお聞かせください。</w:t>
      </w:r>
      <w:r w:rsidR="00C61DE0" w:rsidRPr="00D0328B">
        <w:rPr>
          <w:rFonts w:ascii="ＭＳ Ｐ明朝" w:eastAsia="ＭＳ Ｐ明朝" w:hAnsi="ＭＳ Ｐ明朝" w:hint="eastAsia"/>
          <w:color w:val="000000" w:themeColor="text1"/>
          <w:sz w:val="24"/>
        </w:rPr>
        <w:t>勤労者が住み働き続け</w:t>
      </w:r>
      <w:r w:rsidR="00533E96">
        <w:rPr>
          <w:rFonts w:ascii="ＭＳ Ｐ明朝" w:eastAsia="ＭＳ Ｐ明朝" w:hAnsi="ＭＳ Ｐ明朝" w:hint="eastAsia"/>
          <w:color w:val="000000" w:themeColor="text1"/>
          <w:sz w:val="24"/>
        </w:rPr>
        <w:t>るために</w:t>
      </w:r>
      <w:r w:rsidR="00C61DE0" w:rsidRPr="00D0328B">
        <w:rPr>
          <w:rFonts w:ascii="ＭＳ Ｐ明朝" w:eastAsia="ＭＳ Ｐ明朝" w:hAnsi="ＭＳ Ｐ明朝" w:hint="eastAsia"/>
          <w:color w:val="000000" w:themeColor="text1"/>
          <w:sz w:val="24"/>
        </w:rPr>
        <w:t>、一部の自治体で行っている住居への家賃補助も重要です。</w:t>
      </w:r>
      <w:r w:rsidR="00533E96">
        <w:rPr>
          <w:rFonts w:ascii="ＭＳ Ｐ明朝" w:eastAsia="ＭＳ Ｐ明朝" w:hAnsi="ＭＳ Ｐ明朝" w:hint="eastAsia"/>
          <w:color w:val="000000" w:themeColor="text1"/>
          <w:sz w:val="24"/>
        </w:rPr>
        <w:t>貴自治体の</w:t>
      </w:r>
      <w:r w:rsidR="00C61DE0" w:rsidRPr="00D0328B">
        <w:rPr>
          <w:rFonts w:ascii="ＭＳ Ｐ明朝" w:eastAsia="ＭＳ Ｐ明朝" w:hAnsi="ＭＳ Ｐ明朝" w:hint="eastAsia"/>
          <w:color w:val="000000" w:themeColor="text1"/>
          <w:sz w:val="24"/>
        </w:rPr>
        <w:t>具体的施策を</w:t>
      </w:r>
      <w:r w:rsidR="00533E96">
        <w:rPr>
          <w:rFonts w:ascii="ＭＳ Ｐ明朝" w:eastAsia="ＭＳ Ｐ明朝" w:hAnsi="ＭＳ Ｐ明朝" w:hint="eastAsia"/>
          <w:color w:val="000000" w:themeColor="text1"/>
          <w:sz w:val="24"/>
        </w:rPr>
        <w:t>お聞かせください。</w:t>
      </w:r>
    </w:p>
    <w:p w14:paraId="27D5527A" w14:textId="7965EF48" w:rsidR="000D291A" w:rsidRPr="00D0328B" w:rsidRDefault="000D291A" w:rsidP="000D291A">
      <w:pPr>
        <w:rPr>
          <w:rFonts w:ascii="ＭＳ Ｐ明朝" w:eastAsia="ＭＳ Ｐ明朝" w:hAnsi="ＭＳ Ｐ明朝" w:cs="Times New Roman"/>
          <w:color w:val="000000" w:themeColor="text1"/>
          <w:sz w:val="24"/>
        </w:rPr>
      </w:pPr>
      <w:r w:rsidRPr="00D0328B">
        <w:rPr>
          <w:rFonts w:ascii="ＭＳ Ｐ明朝" w:eastAsia="ＭＳ Ｐ明朝" w:hAnsi="ＭＳ Ｐ明朝" w:cs="Times New Roman" w:hint="eastAsia"/>
          <w:color w:val="000000" w:themeColor="text1"/>
          <w:sz w:val="24"/>
        </w:rPr>
        <w:t>②</w:t>
      </w:r>
      <w:r w:rsidR="00D0328B">
        <w:rPr>
          <w:rFonts w:ascii="ＭＳ Ｐ明朝" w:eastAsia="ＭＳ Ｐ明朝" w:hAnsi="ＭＳ Ｐ明朝" w:cs="Times New Roman" w:hint="eastAsia"/>
          <w:color w:val="000000" w:themeColor="text1"/>
          <w:sz w:val="24"/>
        </w:rPr>
        <w:t xml:space="preserve">　</w:t>
      </w:r>
      <w:r w:rsidR="00C61DE0" w:rsidRPr="00D0328B">
        <w:rPr>
          <w:rFonts w:ascii="ＭＳ Ｐ明朝" w:eastAsia="ＭＳ Ｐ明朝" w:hAnsi="ＭＳ Ｐ明朝" w:cs="Times New Roman" w:hint="eastAsia"/>
          <w:color w:val="000000" w:themeColor="text1"/>
          <w:sz w:val="24"/>
        </w:rPr>
        <w:t>日本の最低賃金制度は全国一律最低賃金制度ではなく</w:t>
      </w:r>
      <w:r w:rsidRPr="00D0328B">
        <w:rPr>
          <w:rFonts w:ascii="ＭＳ Ｐ明朝" w:eastAsia="ＭＳ Ｐ明朝" w:hAnsi="ＭＳ Ｐ明朝" w:cs="Times New Roman" w:hint="eastAsia"/>
          <w:color w:val="000000" w:themeColor="text1"/>
          <w:sz w:val="24"/>
        </w:rPr>
        <w:t>、</w:t>
      </w:r>
      <w:r w:rsidR="00C61DE0" w:rsidRPr="00D0328B">
        <w:rPr>
          <w:rFonts w:ascii="ＭＳ Ｐ明朝" w:eastAsia="ＭＳ Ｐ明朝" w:hAnsi="ＭＳ Ｐ明朝" w:cs="Times New Roman" w:hint="eastAsia"/>
          <w:color w:val="000000" w:themeColor="text1"/>
          <w:sz w:val="24"/>
        </w:rPr>
        <w:t>地域別最低賃金制度であるため、都道府県ごと</w:t>
      </w:r>
      <w:r w:rsidR="00A405FB">
        <w:rPr>
          <w:rFonts w:ascii="ＭＳ Ｐ明朝" w:eastAsia="ＭＳ Ｐ明朝" w:hAnsi="ＭＳ Ｐ明朝" w:cs="Times New Roman" w:hint="eastAsia"/>
          <w:color w:val="000000" w:themeColor="text1"/>
          <w:sz w:val="24"/>
        </w:rPr>
        <w:t>の</w:t>
      </w:r>
      <w:r w:rsidR="00C61DE0" w:rsidRPr="00D0328B">
        <w:rPr>
          <w:rFonts w:ascii="ＭＳ Ｐ明朝" w:eastAsia="ＭＳ Ｐ明朝" w:hAnsi="ＭＳ Ｐ明朝" w:cs="Times New Roman" w:hint="eastAsia"/>
          <w:color w:val="000000" w:themeColor="text1"/>
          <w:sz w:val="24"/>
        </w:rPr>
        <w:t>格差が制度化されています。</w:t>
      </w:r>
    </w:p>
    <w:p w14:paraId="33BB821E" w14:textId="47E2666A" w:rsidR="00C61DE0" w:rsidRDefault="00C61DE0" w:rsidP="000D291A">
      <w:pPr>
        <w:ind w:firstLineChars="100" w:firstLine="241"/>
        <w:rPr>
          <w:rFonts w:ascii="ＭＳ Ｐ明朝" w:eastAsia="ＭＳ Ｐ明朝" w:hAnsi="ＭＳ Ｐ明朝" w:cs="Times New Roman"/>
          <w:color w:val="000000" w:themeColor="text1"/>
          <w:sz w:val="24"/>
        </w:rPr>
      </w:pPr>
      <w:r w:rsidRPr="00D0328B">
        <w:rPr>
          <w:rFonts w:ascii="ＭＳ Ｐ明朝" w:eastAsia="ＭＳ Ｐ明朝" w:hAnsi="ＭＳ Ｐ明朝" w:cs="Times New Roman" w:hint="eastAsia"/>
          <w:color w:val="000000" w:themeColor="text1"/>
          <w:sz w:val="24"/>
        </w:rPr>
        <w:t>都内自治体においても、最低賃金の格差額の大きい山梨、埼玉、千葉の県境に位置する自治体では、都外からの臨時･非正規労働者の就労移動、あるいは起業の際</w:t>
      </w:r>
      <w:r w:rsidR="00BF6826" w:rsidRPr="00D0328B">
        <w:rPr>
          <w:rFonts w:ascii="ＭＳ Ｐ明朝" w:eastAsia="ＭＳ Ｐ明朝" w:hAnsi="ＭＳ Ｐ明朝" w:cs="Times New Roman" w:hint="eastAsia"/>
          <w:color w:val="000000" w:themeColor="text1"/>
          <w:sz w:val="24"/>
        </w:rPr>
        <w:t>に、</w:t>
      </w:r>
      <w:r w:rsidRPr="00D0328B">
        <w:rPr>
          <w:rFonts w:ascii="ＭＳ Ｐ明朝" w:eastAsia="ＭＳ Ｐ明朝" w:hAnsi="ＭＳ Ｐ明朝" w:cs="Times New Roman" w:hint="eastAsia"/>
          <w:color w:val="000000" w:themeColor="text1"/>
          <w:sz w:val="24"/>
        </w:rPr>
        <w:t>都外へ移動など最賃格差によって、本来不要な問題が生じています。この点について、その実態を把握されているのか、貴自治体としてどう対応しているのか、</w:t>
      </w:r>
      <w:r w:rsidR="00A405FB">
        <w:rPr>
          <w:rFonts w:ascii="ＭＳ Ｐ明朝" w:eastAsia="ＭＳ Ｐ明朝" w:hAnsi="ＭＳ Ｐ明朝" w:cs="Times New Roman" w:hint="eastAsia"/>
          <w:color w:val="000000" w:themeColor="text1"/>
          <w:sz w:val="24"/>
        </w:rPr>
        <w:t>お聞きかせ</w:t>
      </w:r>
      <w:r w:rsidRPr="00D0328B">
        <w:rPr>
          <w:rFonts w:ascii="ＭＳ Ｐ明朝" w:eastAsia="ＭＳ Ｐ明朝" w:hAnsi="ＭＳ Ｐ明朝" w:cs="Times New Roman" w:hint="eastAsia"/>
          <w:color w:val="000000" w:themeColor="text1"/>
          <w:sz w:val="24"/>
        </w:rPr>
        <w:t>ください。</w:t>
      </w:r>
    </w:p>
    <w:p w14:paraId="64762D40" w14:textId="16E101FE" w:rsidR="00D0328B" w:rsidRPr="00CC43BD" w:rsidRDefault="00D0328B" w:rsidP="00D0328B">
      <w:pPr>
        <w:rPr>
          <w:rFonts w:ascii="ＭＳ Ｐ明朝" w:eastAsia="ＭＳ Ｐ明朝" w:hAnsi="ＭＳ Ｐ明朝"/>
          <w:color w:val="000000" w:themeColor="text1"/>
          <w:sz w:val="24"/>
        </w:rPr>
      </w:pPr>
      <w:r w:rsidRPr="00F252DE">
        <w:rPr>
          <w:rFonts w:ascii="ＭＳ Ｐ明朝" w:eastAsia="ＭＳ Ｐ明朝" w:hAnsi="ＭＳ Ｐ明朝" w:hint="eastAsia"/>
          <w:color w:val="000000" w:themeColor="text1"/>
          <w:sz w:val="24"/>
        </w:rPr>
        <w:lastRenderedPageBreak/>
        <w:t>③　介護、福祉、保育などケア労働者の離職があとを絶ちません。</w:t>
      </w:r>
      <w:r w:rsidR="00F252DE">
        <w:rPr>
          <w:rFonts w:ascii="ＭＳ Ｐ明朝" w:eastAsia="ＭＳ Ｐ明朝" w:hAnsi="ＭＳ Ｐ明朝" w:hint="eastAsia"/>
          <w:color w:val="000000" w:themeColor="text1"/>
          <w:sz w:val="24"/>
        </w:rPr>
        <w:t>特に</w:t>
      </w:r>
      <w:r w:rsidR="009814EA" w:rsidRPr="00F252DE">
        <w:rPr>
          <w:rFonts w:ascii="ＭＳ Ｐ明朝" w:eastAsia="ＭＳ Ｐ明朝" w:hAnsi="ＭＳ Ｐ明朝" w:hint="eastAsia"/>
          <w:color w:val="000000" w:themeColor="text1"/>
          <w:sz w:val="24"/>
        </w:rPr>
        <w:t>介護事業者の倒産が広がっています。これらの産業は低賃金、長時間労働、人手不足がまん延し負のスパイラルとなっています。機械設備を改善する生産性向上にはなじみません。人材確保に賃上げによる人材確保が必要です。地域経済になくてはならないケア労働者に対する貴自治体の支援策をお聞かせください。</w:t>
      </w:r>
    </w:p>
    <w:p w14:paraId="1A9E2C23" w14:textId="77777777" w:rsidR="00A405FB" w:rsidRPr="009814EA" w:rsidRDefault="00A405FB" w:rsidP="00D0328B">
      <w:pPr>
        <w:rPr>
          <w:rFonts w:ascii="ＭＳ Ｐ明朝" w:eastAsia="ＭＳ Ｐ明朝" w:hAnsi="ＭＳ Ｐ明朝" w:cs="Times New Roman"/>
          <w:color w:val="000000" w:themeColor="text1"/>
          <w:sz w:val="24"/>
        </w:rPr>
      </w:pPr>
    </w:p>
    <w:p w14:paraId="11A49EF3" w14:textId="25DC2605" w:rsidR="00D0328B" w:rsidRPr="00D0328B" w:rsidRDefault="00D0328B" w:rsidP="00D0328B">
      <w:pPr>
        <w:rPr>
          <w:rFonts w:ascii="ＭＳ Ｐゴシック" w:eastAsia="ＭＳ Ｐゴシック" w:hAnsi="ＭＳ Ｐゴシック" w:cs="Times New Roman"/>
          <w:color w:val="000000" w:themeColor="text1"/>
          <w:sz w:val="24"/>
        </w:rPr>
      </w:pPr>
      <w:r w:rsidRPr="00D0328B">
        <w:rPr>
          <w:rFonts w:ascii="ＭＳ Ｐゴシック" w:eastAsia="ＭＳ Ｐゴシック" w:hAnsi="ＭＳ Ｐゴシック" w:cs="Times New Roman" w:hint="eastAsia"/>
          <w:color w:val="000000" w:themeColor="text1"/>
          <w:sz w:val="24"/>
        </w:rPr>
        <w:t xml:space="preserve">４.　</w:t>
      </w:r>
      <w:r>
        <w:rPr>
          <w:rFonts w:ascii="ＭＳ Ｐゴシック" w:eastAsia="ＭＳ Ｐゴシック" w:hAnsi="ＭＳ Ｐゴシック" w:cs="Times New Roman" w:hint="eastAsia"/>
          <w:color w:val="000000" w:themeColor="text1"/>
          <w:sz w:val="24"/>
        </w:rPr>
        <w:t>災害対策・</w:t>
      </w:r>
      <w:r w:rsidRPr="00D0328B">
        <w:rPr>
          <w:rFonts w:ascii="ＭＳ Ｐゴシック" w:eastAsia="ＭＳ Ｐゴシック" w:hAnsi="ＭＳ Ｐゴシック" w:cs="Times New Roman" w:hint="eastAsia"/>
          <w:color w:val="000000" w:themeColor="text1"/>
          <w:sz w:val="24"/>
        </w:rPr>
        <w:t>その他</w:t>
      </w:r>
    </w:p>
    <w:p w14:paraId="4156D097" w14:textId="115E0102" w:rsidR="00D0328B" w:rsidRPr="00D0328B" w:rsidRDefault="00D0328B" w:rsidP="00D0328B">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（１）</w:t>
      </w:r>
      <w:r w:rsidRPr="00D0328B">
        <w:rPr>
          <w:rFonts w:ascii="ＭＳ Ｐゴシック" w:eastAsia="ＭＳ Ｐゴシック" w:hAnsi="ＭＳ Ｐゴシック" w:hint="eastAsia"/>
          <w:color w:val="000000" w:themeColor="text1"/>
          <w:sz w:val="24"/>
        </w:rPr>
        <w:t>災害対策</w:t>
      </w:r>
    </w:p>
    <w:p w14:paraId="5D7B1068" w14:textId="7DF9CA6E" w:rsidR="00BF6826" w:rsidRPr="00D0328B" w:rsidRDefault="00C61DE0" w:rsidP="00D0328B">
      <w:pPr>
        <w:ind w:firstLineChars="100" w:firstLine="241"/>
        <w:rPr>
          <w:rFonts w:ascii="ＭＳ Ｐ明朝" w:eastAsia="ＭＳ Ｐ明朝" w:hAnsi="ＭＳ Ｐ明朝" w:cs="Times New Roman"/>
          <w:color w:val="000000" w:themeColor="text1"/>
          <w:sz w:val="24"/>
        </w:rPr>
      </w:pPr>
      <w:r w:rsidRPr="00D0328B">
        <w:rPr>
          <w:rFonts w:ascii="ＭＳ Ｐ明朝" w:eastAsia="ＭＳ Ｐ明朝" w:hAnsi="ＭＳ Ｐ明朝" w:cs="Times New Roman" w:hint="eastAsia"/>
          <w:color w:val="000000" w:themeColor="text1"/>
          <w:sz w:val="24"/>
        </w:rPr>
        <w:t>防災に</w:t>
      </w:r>
      <w:r w:rsidR="00BA4D68" w:rsidRPr="00D0328B">
        <w:rPr>
          <w:rFonts w:ascii="ＭＳ Ｐ明朝" w:eastAsia="ＭＳ Ｐ明朝" w:hAnsi="ＭＳ Ｐ明朝" w:cs="Times New Roman" w:hint="eastAsia"/>
          <w:color w:val="000000" w:themeColor="text1"/>
          <w:sz w:val="24"/>
        </w:rPr>
        <w:t>関し</w:t>
      </w:r>
      <w:r w:rsidRPr="00D0328B">
        <w:rPr>
          <w:rFonts w:ascii="ＭＳ Ｐ明朝" w:eastAsia="ＭＳ Ｐ明朝" w:hAnsi="ＭＳ Ｐ明朝" w:cs="Times New Roman" w:hint="eastAsia"/>
          <w:color w:val="000000" w:themeColor="text1"/>
          <w:sz w:val="24"/>
        </w:rPr>
        <w:t>、首都直下型地震の被災想定が見直され、危険度ランクの改定や「災害シナリオ」も盛り込んで食糧やライフラインの確保が重視されています</w:t>
      </w:r>
      <w:r w:rsidR="00BF6826" w:rsidRPr="00D0328B">
        <w:rPr>
          <w:rFonts w:ascii="ＭＳ Ｐ明朝" w:eastAsia="ＭＳ Ｐ明朝" w:hAnsi="ＭＳ Ｐ明朝" w:cs="Times New Roman" w:hint="eastAsia"/>
          <w:color w:val="000000" w:themeColor="text1"/>
          <w:sz w:val="24"/>
        </w:rPr>
        <w:t>。</w:t>
      </w:r>
      <w:r w:rsidR="00D0328B">
        <w:rPr>
          <w:rFonts w:ascii="ＭＳ Ｐ明朝" w:eastAsia="ＭＳ Ｐ明朝" w:hAnsi="ＭＳ Ｐ明朝" w:cs="Times New Roman" w:hint="eastAsia"/>
          <w:color w:val="000000" w:themeColor="text1"/>
          <w:sz w:val="24"/>
        </w:rPr>
        <w:t>貴</w:t>
      </w:r>
      <w:r w:rsidR="00BF6826" w:rsidRPr="00D0328B">
        <w:rPr>
          <w:rFonts w:ascii="ＭＳ Ｐ明朝" w:eastAsia="ＭＳ Ｐ明朝" w:hAnsi="ＭＳ Ｐ明朝" w:cs="Times New Roman" w:hint="eastAsia"/>
          <w:color w:val="000000" w:themeColor="text1"/>
          <w:sz w:val="24"/>
        </w:rPr>
        <w:t>自治体の</w:t>
      </w:r>
      <w:r w:rsidRPr="00D0328B">
        <w:rPr>
          <w:rFonts w:ascii="ＭＳ Ｐ明朝" w:eastAsia="ＭＳ Ｐ明朝" w:hAnsi="ＭＳ Ｐ明朝" w:cs="Times New Roman" w:hint="eastAsia"/>
          <w:color w:val="000000" w:themeColor="text1"/>
          <w:sz w:val="24"/>
        </w:rPr>
        <w:t>対応</w:t>
      </w:r>
      <w:r w:rsidR="00D0328B">
        <w:rPr>
          <w:rFonts w:ascii="ＭＳ Ｐ明朝" w:eastAsia="ＭＳ Ｐ明朝" w:hAnsi="ＭＳ Ｐ明朝" w:cs="Times New Roman" w:hint="eastAsia"/>
          <w:color w:val="000000" w:themeColor="text1"/>
          <w:sz w:val="24"/>
        </w:rPr>
        <w:t>をお聞かせください。</w:t>
      </w:r>
    </w:p>
    <w:p w14:paraId="6827F7EA" w14:textId="015F9F12" w:rsidR="00C61DE0" w:rsidRDefault="00BF6826" w:rsidP="00BF6826">
      <w:pPr>
        <w:widowControl/>
        <w:ind w:firstLineChars="100" w:firstLine="241"/>
        <w:jc w:val="left"/>
        <w:rPr>
          <w:rFonts w:ascii="ＭＳ Ｐ明朝" w:eastAsia="ＭＳ Ｐ明朝" w:hAnsi="ＭＳ Ｐ明朝" w:cs="Times New Roman"/>
          <w:color w:val="000000" w:themeColor="text1"/>
          <w:sz w:val="24"/>
        </w:rPr>
      </w:pPr>
      <w:r w:rsidRPr="00D0328B">
        <w:rPr>
          <w:rFonts w:ascii="ＭＳ Ｐ明朝" w:eastAsia="ＭＳ Ｐ明朝" w:hAnsi="ＭＳ Ｐ明朝" w:cs="Times New Roman" w:hint="eastAsia"/>
          <w:color w:val="000000" w:themeColor="text1"/>
          <w:sz w:val="24"/>
        </w:rPr>
        <w:t>併せて</w:t>
      </w:r>
      <w:r w:rsidR="00C61DE0" w:rsidRPr="00D0328B">
        <w:rPr>
          <w:rFonts w:ascii="ＭＳ Ｐ明朝" w:eastAsia="ＭＳ Ｐ明朝" w:hAnsi="ＭＳ Ｐ明朝" w:cs="Times New Roman" w:hint="eastAsia"/>
          <w:color w:val="000000" w:themeColor="text1"/>
          <w:sz w:val="24"/>
        </w:rPr>
        <w:t>、住居等への耐震補強と浸水対策、損壊建物におけるアスベスト飛散防止のための除去工事助成制度の創設・拡充について</w:t>
      </w:r>
      <w:r w:rsidR="00F252DE">
        <w:rPr>
          <w:rFonts w:ascii="ＭＳ Ｐ明朝" w:eastAsia="ＭＳ Ｐ明朝" w:hAnsi="ＭＳ Ｐ明朝" w:cs="Times New Roman" w:hint="eastAsia"/>
          <w:color w:val="000000" w:themeColor="text1"/>
          <w:sz w:val="24"/>
        </w:rPr>
        <w:t>お聞かせください</w:t>
      </w:r>
      <w:r w:rsidR="00C61DE0" w:rsidRPr="00D0328B">
        <w:rPr>
          <w:rFonts w:ascii="ＭＳ Ｐ明朝" w:eastAsia="ＭＳ Ｐ明朝" w:hAnsi="ＭＳ Ｐ明朝" w:cs="Times New Roman" w:hint="eastAsia"/>
          <w:color w:val="000000" w:themeColor="text1"/>
          <w:sz w:val="24"/>
        </w:rPr>
        <w:t>。</w:t>
      </w:r>
    </w:p>
    <w:p w14:paraId="5DEDDE25" w14:textId="77777777" w:rsidR="00D0328B" w:rsidRPr="00D0328B" w:rsidRDefault="00D0328B" w:rsidP="00BF6826">
      <w:pPr>
        <w:widowControl/>
        <w:ind w:firstLineChars="100" w:firstLine="241"/>
        <w:jc w:val="left"/>
        <w:rPr>
          <w:rFonts w:ascii="ＭＳ Ｐ明朝" w:eastAsia="ＭＳ Ｐ明朝" w:hAnsi="ＭＳ Ｐ明朝" w:cs="Times New Roman"/>
          <w:color w:val="000000" w:themeColor="text1"/>
          <w:sz w:val="24"/>
        </w:rPr>
      </w:pPr>
    </w:p>
    <w:p w14:paraId="604D2350" w14:textId="77777777" w:rsidR="00BB77C9" w:rsidRPr="008C764A" w:rsidRDefault="00BB77C9" w:rsidP="00BF6826">
      <w:pPr>
        <w:widowControl/>
        <w:ind w:firstLineChars="100" w:firstLine="241"/>
        <w:jc w:val="left"/>
        <w:rPr>
          <w:rFonts w:ascii="ＭＳ Ｐ明朝" w:eastAsia="ＭＳ Ｐ明朝" w:hAnsi="ＭＳ Ｐ明朝" w:cs="Times New Roman"/>
          <w:color w:val="FF0000"/>
          <w:sz w:val="24"/>
        </w:rPr>
      </w:pPr>
    </w:p>
    <w:p w14:paraId="4A22DA05" w14:textId="77777777" w:rsidR="000D291A" w:rsidRPr="000D291A" w:rsidRDefault="000D291A" w:rsidP="000D291A">
      <w:pPr>
        <w:widowControl/>
        <w:ind w:left="902"/>
        <w:jc w:val="left"/>
        <w:rPr>
          <w:rFonts w:ascii="ＭＳ Ｐ明朝" w:eastAsia="ＭＳ Ｐ明朝" w:hAnsi="ＭＳ Ｐ明朝" w:cs="Times New Roman"/>
          <w:sz w:val="24"/>
        </w:rPr>
      </w:pPr>
    </w:p>
    <w:p w14:paraId="0D2745FC" w14:textId="77777777" w:rsidR="00C61DE0" w:rsidRPr="00BF6826" w:rsidRDefault="00C61DE0" w:rsidP="00C61DE0">
      <w:pPr>
        <w:jc w:val="center"/>
        <w:rPr>
          <w:rFonts w:ascii="HG丸ｺﾞｼｯｸM-PRO" w:eastAsia="HG丸ｺﾞｼｯｸM-PRO" w:hAnsi="HG丸ｺﾞｼｯｸM-PRO" w:cs="Times New Roman"/>
          <w:b/>
          <w:sz w:val="48"/>
          <w:szCs w:val="48"/>
          <w:bdr w:val="single" w:sz="4" w:space="0" w:color="auto"/>
        </w:rPr>
      </w:pPr>
      <w:r w:rsidRPr="00BF6826">
        <w:rPr>
          <w:rFonts w:ascii="HG丸ｺﾞｼｯｸM-PRO" w:eastAsia="HG丸ｺﾞｼｯｸM-PRO" w:hAnsi="HG丸ｺﾞｼｯｸM-PRO" w:cs="Times New Roman" w:hint="eastAsia"/>
          <w:b/>
          <w:sz w:val="48"/>
          <w:szCs w:val="48"/>
          <w:bdr w:val="single" w:sz="4" w:space="0" w:color="auto"/>
        </w:rPr>
        <w:t>懇談にあたっての事前アンケート</w:t>
      </w:r>
    </w:p>
    <w:p w14:paraId="36B49AD5" w14:textId="77777777" w:rsidR="00C61DE0" w:rsidRPr="002A6F8E" w:rsidRDefault="00C61DE0" w:rsidP="00C61DE0">
      <w:pPr>
        <w:rPr>
          <w:rFonts w:ascii="ＭＳ 明朝" w:eastAsia="ＭＳ 明朝" w:hAnsi="ＭＳ 明朝" w:cs="Times New Roman"/>
        </w:rPr>
      </w:pPr>
    </w:p>
    <w:p w14:paraId="782FF604" w14:textId="5FEF85FF" w:rsidR="00F141F8" w:rsidRPr="00F141F8" w:rsidRDefault="00F141F8" w:rsidP="00F141F8">
      <w:pPr>
        <w:rPr>
          <w:rFonts w:ascii="HG丸ｺﾞｼｯｸM-PRO" w:eastAsia="HG丸ｺﾞｼｯｸM-PRO" w:hAnsi="HG丸ｺﾞｼｯｸM-PRO"/>
          <w:sz w:val="24"/>
          <w:szCs w:val="24"/>
        </w:rPr>
      </w:pPr>
      <w:r w:rsidRPr="00F141F8">
        <w:rPr>
          <w:rFonts w:ascii="HG丸ｺﾞｼｯｸM-PRO" w:eastAsia="HG丸ｺﾞｼｯｸM-PRO" w:hAnsi="HG丸ｺﾞｼｯｸM-PRO" w:hint="eastAsia"/>
          <w:sz w:val="24"/>
          <w:szCs w:val="24"/>
        </w:rPr>
        <w:t>（１）職員数</w:t>
      </w:r>
    </w:p>
    <w:p w14:paraId="62FE0298" w14:textId="4D18D580" w:rsidR="00F141F8" w:rsidRPr="00B36FB1" w:rsidRDefault="00F141F8" w:rsidP="00513D26">
      <w:pPr>
        <w:ind w:firstLineChars="100" w:firstLine="211"/>
        <w:rPr>
          <w:rFonts w:ascii="ＭＳ 明朝" w:eastAsia="ＭＳ 明朝" w:hAnsi="ＭＳ 明朝"/>
        </w:rPr>
      </w:pPr>
      <w:r w:rsidRPr="00B36FB1">
        <w:rPr>
          <w:rFonts w:ascii="ＭＳ 明朝" w:eastAsia="ＭＳ 明朝" w:hAnsi="ＭＳ 明朝" w:hint="eastAsia"/>
        </w:rPr>
        <w:t>２０２４年度の職員数と今年度の新規採用者数、昨年度の退職者数について教えてください。</w:t>
      </w:r>
    </w:p>
    <w:tbl>
      <w:tblPr>
        <w:tblStyle w:val="ac"/>
        <w:tblpPr w:leftFromText="142" w:rightFromText="142" w:vertAnchor="text" w:horzAnchor="margin" w:tblpY="225"/>
        <w:tblW w:w="9742" w:type="dxa"/>
        <w:tblLook w:val="04A0" w:firstRow="1" w:lastRow="0" w:firstColumn="1" w:lastColumn="0" w:noHBand="0" w:noVBand="1"/>
      </w:tblPr>
      <w:tblGrid>
        <w:gridCol w:w="1271"/>
        <w:gridCol w:w="709"/>
        <w:gridCol w:w="1134"/>
        <w:gridCol w:w="992"/>
        <w:gridCol w:w="1134"/>
        <w:gridCol w:w="992"/>
        <w:gridCol w:w="851"/>
        <w:gridCol w:w="850"/>
        <w:gridCol w:w="993"/>
        <w:gridCol w:w="816"/>
      </w:tblGrid>
      <w:tr w:rsidR="00B36FB1" w:rsidRPr="00B36FB1" w14:paraId="34964826" w14:textId="77777777" w:rsidTr="00513D26">
        <w:trPr>
          <w:trHeight w:val="360"/>
        </w:trPr>
        <w:tc>
          <w:tcPr>
            <w:tcW w:w="1271" w:type="dxa"/>
            <w:vMerge w:val="restart"/>
            <w:tcBorders>
              <w:top w:val="single" w:sz="4" w:space="0" w:color="auto"/>
              <w:left w:val="single" w:sz="4" w:space="0" w:color="auto"/>
              <w:bottom w:val="single" w:sz="4" w:space="0" w:color="auto"/>
              <w:right w:val="single" w:sz="4" w:space="0" w:color="auto"/>
            </w:tcBorders>
            <w:hideMark/>
          </w:tcPr>
          <w:p w14:paraId="45B666E5" w14:textId="19EF5A2E" w:rsidR="00F141F8" w:rsidRPr="00B36FB1" w:rsidRDefault="003C15C1">
            <w:pPr>
              <w:rPr>
                <w:rFonts w:ascii="ＭＳ 明朝" w:eastAsia="ＭＳ 明朝" w:hAnsi="ＭＳ 明朝"/>
                <w:sz w:val="20"/>
                <w:szCs w:val="20"/>
              </w:rPr>
            </w:pPr>
            <w:r>
              <w:rPr>
                <w:rFonts w:ascii="ＭＳ 明朝" w:eastAsia="ＭＳ 明朝" w:hAnsi="ＭＳ 明朝" w:cs="ＭＳ Ｐゴシック" w:hint="eastAsia"/>
                <w:kern w:val="0"/>
                <w:sz w:val="20"/>
                <w:szCs w:val="20"/>
              </w:rPr>
              <w:t>(1)職員数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1A6FD8DB" w14:textId="77777777" w:rsidR="00F141F8" w:rsidRDefault="00F141F8" w:rsidP="003C15C1">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①</w:t>
            </w:r>
          </w:p>
          <w:p w14:paraId="09F423C3" w14:textId="77777777" w:rsidR="003C15C1" w:rsidRDefault="003C15C1" w:rsidP="003C15C1">
            <w:pP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正規</w:t>
            </w:r>
          </w:p>
          <w:p w14:paraId="01964BB1" w14:textId="071058CD" w:rsidR="003C15C1" w:rsidRPr="00B36FB1" w:rsidRDefault="003C15C1" w:rsidP="003C15C1">
            <w:pPr>
              <w:rPr>
                <w:rFonts w:ascii="ＭＳ 明朝" w:eastAsia="ＭＳ 明朝" w:hAnsi="ＭＳ 明朝"/>
                <w:sz w:val="20"/>
                <w:szCs w:val="20"/>
              </w:rPr>
            </w:pPr>
            <w:r>
              <w:rPr>
                <w:rFonts w:ascii="ＭＳ 明朝" w:eastAsia="ＭＳ 明朝" w:hAnsi="ＭＳ 明朝" w:cs="ＭＳ Ｐゴシック" w:hint="eastAsia"/>
                <w:kern w:val="0"/>
                <w:sz w:val="20"/>
                <w:szCs w:val="20"/>
              </w:rPr>
              <w:t>職員</w:t>
            </w:r>
          </w:p>
        </w:tc>
        <w:tc>
          <w:tcPr>
            <w:tcW w:w="2126" w:type="dxa"/>
            <w:gridSpan w:val="2"/>
            <w:tcBorders>
              <w:top w:val="single" w:sz="4" w:space="0" w:color="auto"/>
              <w:left w:val="single" w:sz="4" w:space="0" w:color="auto"/>
              <w:bottom w:val="single" w:sz="4" w:space="0" w:color="auto"/>
              <w:right w:val="single" w:sz="4" w:space="0" w:color="auto"/>
            </w:tcBorders>
            <w:hideMark/>
          </w:tcPr>
          <w:p w14:paraId="7DE2795F" w14:textId="77777777" w:rsidR="00F141F8" w:rsidRPr="00B36FB1" w:rsidRDefault="00F141F8">
            <w:pPr>
              <w:rPr>
                <w:rFonts w:ascii="ＭＳ 明朝" w:eastAsia="ＭＳ 明朝" w:hAnsi="ＭＳ 明朝"/>
                <w:sz w:val="20"/>
                <w:szCs w:val="20"/>
              </w:rPr>
            </w:pPr>
            <w:r w:rsidRPr="00B36FB1">
              <w:rPr>
                <w:rFonts w:ascii="ＭＳ 明朝" w:eastAsia="ＭＳ 明朝" w:hAnsi="ＭＳ 明朝" w:cs="ＭＳ Ｐゴシック" w:hint="eastAsia"/>
                <w:kern w:val="0"/>
                <w:sz w:val="20"/>
                <w:szCs w:val="20"/>
              </w:rPr>
              <w:t>会計年度任用職員</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4573AEE" w14:textId="77777777" w:rsidR="00F141F8" w:rsidRPr="00B36FB1" w:rsidRDefault="00F141F8">
            <w:pPr>
              <w:rPr>
                <w:rFonts w:ascii="ＭＳ 明朝" w:eastAsia="ＭＳ 明朝" w:hAnsi="ＭＳ 明朝"/>
                <w:sz w:val="20"/>
                <w:szCs w:val="20"/>
              </w:rPr>
            </w:pPr>
            <w:r w:rsidRPr="00B36FB1">
              <w:rPr>
                <w:rFonts w:ascii="ＭＳ 明朝" w:eastAsia="ＭＳ 明朝" w:hAnsi="ＭＳ 明朝" w:cs="ＭＳ Ｐゴシック" w:hint="eastAsia"/>
                <w:kern w:val="0"/>
                <w:sz w:val="20"/>
                <w:szCs w:val="20"/>
              </w:rPr>
              <w:t>再任用職員</w:t>
            </w:r>
          </w:p>
        </w:tc>
        <w:tc>
          <w:tcPr>
            <w:tcW w:w="2694" w:type="dxa"/>
            <w:gridSpan w:val="3"/>
            <w:tcBorders>
              <w:top w:val="single" w:sz="4" w:space="0" w:color="auto"/>
              <w:left w:val="single" w:sz="4" w:space="0" w:color="auto"/>
              <w:bottom w:val="single" w:sz="4" w:space="0" w:color="auto"/>
              <w:right w:val="single" w:sz="4" w:space="0" w:color="auto"/>
            </w:tcBorders>
            <w:hideMark/>
          </w:tcPr>
          <w:p w14:paraId="517CA6C9" w14:textId="77777777" w:rsidR="00F141F8" w:rsidRPr="00B36FB1"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任期付職員</w:t>
            </w:r>
          </w:p>
        </w:tc>
        <w:tc>
          <w:tcPr>
            <w:tcW w:w="816" w:type="dxa"/>
            <w:vMerge w:val="restart"/>
            <w:tcBorders>
              <w:top w:val="single" w:sz="4" w:space="0" w:color="auto"/>
              <w:left w:val="single" w:sz="4" w:space="0" w:color="auto"/>
              <w:bottom w:val="single" w:sz="4" w:space="0" w:color="auto"/>
              <w:right w:val="single" w:sz="4" w:space="0" w:color="auto"/>
            </w:tcBorders>
            <w:hideMark/>
          </w:tcPr>
          <w:p w14:paraId="7ED7F714" w14:textId="77777777" w:rsidR="003C15C1" w:rsidRDefault="003C15C1">
            <w:pPr>
              <w:rPr>
                <w:rFonts w:ascii="ＭＳ 明朝" w:eastAsia="ＭＳ 明朝" w:hAnsi="ＭＳ 明朝" w:cs="ＭＳ Ｐゴシック"/>
                <w:kern w:val="0"/>
                <w:sz w:val="20"/>
                <w:szCs w:val="20"/>
              </w:rPr>
            </w:pPr>
          </w:p>
          <w:p w14:paraId="686F9215" w14:textId="4793740D" w:rsidR="003C15C1"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⑨</w:t>
            </w:r>
          </w:p>
          <w:p w14:paraId="36173D45" w14:textId="41334F22" w:rsidR="00F141F8" w:rsidRPr="00B36FB1"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合計</w:t>
            </w:r>
          </w:p>
        </w:tc>
      </w:tr>
      <w:tr w:rsidR="00B36FB1" w:rsidRPr="00B36FB1" w14:paraId="567401B0" w14:textId="77777777" w:rsidTr="00513D26">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45AA99B" w14:textId="77777777" w:rsidR="00F141F8" w:rsidRPr="00B36FB1" w:rsidRDefault="00F141F8">
            <w:pPr>
              <w:widowControl/>
              <w:jc w:val="left"/>
              <w:rPr>
                <w:rFonts w:ascii="ＭＳ 明朝" w:eastAsia="ＭＳ 明朝" w:hAnsi="ＭＳ 明朝"/>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52963F2" w14:textId="77777777" w:rsidR="00F141F8" w:rsidRPr="00B36FB1" w:rsidRDefault="00F141F8">
            <w:pPr>
              <w:widowControl/>
              <w:jc w:val="left"/>
              <w:rPr>
                <w:rFonts w:ascii="ＭＳ 明朝" w:eastAsia="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EBFD13" w14:textId="77777777" w:rsidR="00F141F8" w:rsidRPr="00B36FB1" w:rsidRDefault="00F141F8">
            <w:pPr>
              <w:rPr>
                <w:rFonts w:ascii="ＭＳ 明朝" w:eastAsia="ＭＳ 明朝" w:hAnsi="ＭＳ 明朝"/>
                <w:sz w:val="20"/>
                <w:szCs w:val="20"/>
              </w:rPr>
            </w:pPr>
            <w:r w:rsidRPr="00B36FB1">
              <w:rPr>
                <w:rFonts w:ascii="ＭＳ 明朝" w:eastAsia="ＭＳ 明朝" w:hAnsi="ＭＳ 明朝" w:cs="ＭＳ Ｐゴシック" w:hint="eastAsia"/>
                <w:kern w:val="0"/>
                <w:sz w:val="20"/>
                <w:szCs w:val="20"/>
              </w:rPr>
              <w:t>②パート</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58AAA7" w14:textId="77777777" w:rsidR="00F141F8" w:rsidRPr="00B36FB1" w:rsidRDefault="00F141F8">
            <w:pPr>
              <w:rPr>
                <w:rFonts w:ascii="ＭＳ 明朝" w:eastAsia="ＭＳ 明朝" w:hAnsi="ＭＳ 明朝"/>
                <w:sz w:val="20"/>
                <w:szCs w:val="20"/>
              </w:rPr>
            </w:pPr>
            <w:r w:rsidRPr="00B36FB1">
              <w:rPr>
                <w:rFonts w:ascii="ＭＳ 明朝" w:eastAsia="ＭＳ 明朝" w:hAnsi="ＭＳ 明朝" w:cs="ＭＳ Ｐゴシック" w:hint="eastAsia"/>
                <w:kern w:val="0"/>
                <w:sz w:val="20"/>
                <w:szCs w:val="20"/>
              </w:rPr>
              <w:t>③フルタイム</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979FF5" w14:textId="77777777" w:rsidR="00F141F8" w:rsidRPr="00B36FB1" w:rsidRDefault="00F141F8">
            <w:pPr>
              <w:rPr>
                <w:rFonts w:ascii="ＭＳ 明朝" w:eastAsia="ＭＳ 明朝" w:hAnsi="ＭＳ 明朝"/>
                <w:sz w:val="20"/>
                <w:szCs w:val="20"/>
              </w:rPr>
            </w:pPr>
            <w:r w:rsidRPr="00B36FB1">
              <w:rPr>
                <w:rFonts w:ascii="ＭＳ 明朝" w:eastAsia="ＭＳ 明朝" w:hAnsi="ＭＳ 明朝" w:cs="ＭＳ Ｐゴシック" w:hint="eastAsia"/>
                <w:kern w:val="0"/>
                <w:sz w:val="20"/>
                <w:szCs w:val="20"/>
              </w:rPr>
              <w:t>④パート</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E06B4C" w14:textId="77777777" w:rsidR="00F141F8" w:rsidRPr="00B36FB1" w:rsidRDefault="00F141F8">
            <w:pPr>
              <w:rPr>
                <w:rFonts w:ascii="ＭＳ 明朝" w:eastAsia="ＭＳ 明朝" w:hAnsi="ＭＳ 明朝"/>
                <w:sz w:val="20"/>
                <w:szCs w:val="20"/>
              </w:rPr>
            </w:pPr>
            <w:r w:rsidRPr="00B36FB1">
              <w:rPr>
                <w:rFonts w:ascii="ＭＳ 明朝" w:eastAsia="ＭＳ 明朝" w:hAnsi="ＭＳ 明朝" w:cs="ＭＳ Ｐゴシック" w:hint="eastAsia"/>
                <w:kern w:val="0"/>
                <w:sz w:val="20"/>
                <w:szCs w:val="20"/>
              </w:rPr>
              <w:t>⑤フルタイム</w:t>
            </w:r>
          </w:p>
        </w:tc>
        <w:tc>
          <w:tcPr>
            <w:tcW w:w="851" w:type="dxa"/>
            <w:tcBorders>
              <w:top w:val="single" w:sz="4" w:space="0" w:color="auto"/>
              <w:left w:val="single" w:sz="4" w:space="0" w:color="auto"/>
              <w:bottom w:val="single" w:sz="4" w:space="0" w:color="auto"/>
              <w:right w:val="single" w:sz="4" w:space="0" w:color="auto"/>
            </w:tcBorders>
            <w:hideMark/>
          </w:tcPr>
          <w:p w14:paraId="33CA773E" w14:textId="493F98A9" w:rsidR="003C15C1"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⑥</w:t>
            </w:r>
          </w:p>
          <w:p w14:paraId="2E810EAA" w14:textId="2B893193" w:rsidR="00F141F8" w:rsidRPr="00B36FB1" w:rsidRDefault="00513D26">
            <w:pP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短</w:t>
            </w:r>
            <w:r w:rsidR="00F141F8" w:rsidRPr="00B36FB1">
              <w:rPr>
                <w:rFonts w:ascii="ＭＳ 明朝" w:eastAsia="ＭＳ 明朝" w:hAnsi="ＭＳ 明朝" w:cs="ＭＳ Ｐゴシック" w:hint="eastAsia"/>
                <w:kern w:val="0"/>
                <w:sz w:val="20"/>
                <w:szCs w:val="20"/>
              </w:rPr>
              <w:t>時間</w:t>
            </w:r>
          </w:p>
        </w:tc>
        <w:tc>
          <w:tcPr>
            <w:tcW w:w="850" w:type="dxa"/>
            <w:tcBorders>
              <w:top w:val="single" w:sz="4" w:space="0" w:color="auto"/>
              <w:left w:val="single" w:sz="4" w:space="0" w:color="auto"/>
              <w:bottom w:val="single" w:sz="4" w:space="0" w:color="auto"/>
              <w:right w:val="single" w:sz="4" w:space="0" w:color="auto"/>
            </w:tcBorders>
            <w:hideMark/>
          </w:tcPr>
          <w:p w14:paraId="0383010C" w14:textId="77777777" w:rsidR="00513D26"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⑦</w:t>
            </w:r>
          </w:p>
          <w:p w14:paraId="281C513F" w14:textId="27D07771" w:rsidR="00F141F8" w:rsidRPr="00B36FB1"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任期付</w:t>
            </w:r>
          </w:p>
        </w:tc>
        <w:tc>
          <w:tcPr>
            <w:tcW w:w="993" w:type="dxa"/>
            <w:tcBorders>
              <w:top w:val="single" w:sz="4" w:space="0" w:color="auto"/>
              <w:left w:val="single" w:sz="4" w:space="0" w:color="auto"/>
              <w:bottom w:val="single" w:sz="4" w:space="0" w:color="auto"/>
              <w:right w:val="single" w:sz="4" w:space="0" w:color="auto"/>
            </w:tcBorders>
            <w:hideMark/>
          </w:tcPr>
          <w:p w14:paraId="3DAA7EE2" w14:textId="77777777" w:rsidR="00F141F8" w:rsidRDefault="00F141F8">
            <w:pPr>
              <w:rPr>
                <w:rFonts w:ascii="ＭＳ 明朝" w:eastAsia="ＭＳ 明朝" w:hAnsi="ＭＳ 明朝" w:cs="ＭＳ Ｐゴシック"/>
                <w:kern w:val="0"/>
                <w:sz w:val="20"/>
                <w:szCs w:val="20"/>
              </w:rPr>
            </w:pPr>
            <w:r w:rsidRPr="00B36FB1">
              <w:rPr>
                <w:rFonts w:ascii="ＭＳ 明朝" w:eastAsia="ＭＳ 明朝" w:hAnsi="ＭＳ 明朝" w:cs="ＭＳ Ｐゴシック" w:hint="eastAsia"/>
                <w:kern w:val="0"/>
                <w:sz w:val="20"/>
                <w:szCs w:val="20"/>
              </w:rPr>
              <w:t>⑧</w:t>
            </w:r>
            <w:r w:rsidR="00513D26">
              <w:rPr>
                <w:rFonts w:ascii="ＭＳ 明朝" w:eastAsia="ＭＳ 明朝" w:hAnsi="ＭＳ 明朝" w:cs="ＭＳ Ｐゴシック" w:hint="eastAsia"/>
                <w:kern w:val="0"/>
                <w:sz w:val="20"/>
                <w:szCs w:val="20"/>
              </w:rPr>
              <w:t>特定</w:t>
            </w:r>
          </w:p>
          <w:p w14:paraId="6165AE48" w14:textId="47DD78D1" w:rsidR="00513D26" w:rsidRPr="00B36FB1" w:rsidRDefault="00513D26">
            <w:pP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任期付</w:t>
            </w: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14DBFC8A" w14:textId="77777777" w:rsidR="00F141F8" w:rsidRPr="00B36FB1" w:rsidRDefault="00F141F8">
            <w:pPr>
              <w:widowControl/>
              <w:jc w:val="left"/>
              <w:rPr>
                <w:rFonts w:ascii="ＭＳ 明朝" w:eastAsia="ＭＳ 明朝" w:hAnsi="ＭＳ 明朝" w:cs="ＭＳ Ｐゴシック"/>
                <w:kern w:val="0"/>
                <w:sz w:val="20"/>
                <w:szCs w:val="20"/>
              </w:rPr>
            </w:pPr>
          </w:p>
        </w:tc>
      </w:tr>
      <w:tr w:rsidR="00B36FB1" w:rsidRPr="00B36FB1" w14:paraId="07E15CFB" w14:textId="77777777" w:rsidTr="00513D26">
        <w:trPr>
          <w:trHeight w:val="369"/>
        </w:trPr>
        <w:tc>
          <w:tcPr>
            <w:tcW w:w="1271" w:type="dxa"/>
            <w:tcBorders>
              <w:top w:val="single" w:sz="4" w:space="0" w:color="auto"/>
              <w:left w:val="single" w:sz="4" w:space="0" w:color="auto"/>
              <w:bottom w:val="single" w:sz="4" w:space="0" w:color="auto"/>
              <w:right w:val="single" w:sz="4" w:space="0" w:color="auto"/>
            </w:tcBorders>
            <w:vAlign w:val="center"/>
            <w:hideMark/>
          </w:tcPr>
          <w:p w14:paraId="3B71A8AF" w14:textId="4A4A7EAE" w:rsidR="00F141F8" w:rsidRPr="00B36FB1" w:rsidRDefault="003C15C1">
            <w:pPr>
              <w:rPr>
                <w:rFonts w:ascii="ＭＳ 明朝" w:eastAsia="ＭＳ 明朝" w:hAnsi="ＭＳ 明朝"/>
              </w:rPr>
            </w:pPr>
            <w:r>
              <w:rPr>
                <w:rFonts w:ascii="ＭＳ 明朝" w:eastAsia="ＭＳ 明朝" w:hAnsi="ＭＳ 明朝" w:cs="ＭＳ Ｐゴシック" w:hint="eastAsia"/>
                <w:kern w:val="0"/>
                <w:sz w:val="22"/>
              </w:rPr>
              <w:t>1)</w:t>
            </w:r>
            <w:r w:rsidR="00F141F8" w:rsidRPr="00B36FB1">
              <w:rPr>
                <w:rFonts w:ascii="ＭＳ 明朝" w:eastAsia="ＭＳ 明朝" w:hAnsi="ＭＳ 明朝" w:cs="ＭＳ Ｐゴシック" w:hint="eastAsia"/>
                <w:kern w:val="0"/>
                <w:sz w:val="22"/>
              </w:rPr>
              <w:t>今年度の職員数</w:t>
            </w:r>
          </w:p>
        </w:tc>
        <w:tc>
          <w:tcPr>
            <w:tcW w:w="709" w:type="dxa"/>
            <w:tcBorders>
              <w:top w:val="single" w:sz="4" w:space="0" w:color="auto"/>
              <w:left w:val="single" w:sz="4" w:space="0" w:color="auto"/>
              <w:bottom w:val="single" w:sz="4" w:space="0" w:color="auto"/>
              <w:right w:val="single" w:sz="4" w:space="0" w:color="auto"/>
            </w:tcBorders>
          </w:tcPr>
          <w:p w14:paraId="1261230F" w14:textId="77777777" w:rsidR="00F141F8" w:rsidRPr="00B36FB1" w:rsidRDefault="00F141F8">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338AB5FD" w14:textId="77777777" w:rsidR="00F141F8" w:rsidRPr="00B36FB1" w:rsidRDefault="00F141F8">
            <w:pPr>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6B7485F2" w14:textId="77777777" w:rsidR="00F141F8" w:rsidRPr="00B36FB1" w:rsidRDefault="00F141F8">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7043895A" w14:textId="77777777" w:rsidR="00F141F8" w:rsidRPr="00B36FB1" w:rsidRDefault="00F141F8">
            <w:pPr>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69F92606" w14:textId="77777777" w:rsidR="00F141F8" w:rsidRPr="00B36FB1" w:rsidRDefault="00F141F8">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tcPr>
          <w:p w14:paraId="1634966A" w14:textId="77777777" w:rsidR="00F141F8" w:rsidRPr="00B36FB1" w:rsidRDefault="00F141F8">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14:paraId="7A7B1900" w14:textId="77777777" w:rsidR="00F141F8" w:rsidRPr="00B36FB1" w:rsidRDefault="00F141F8">
            <w:pPr>
              <w:rPr>
                <w:rFonts w:ascii="ＭＳ 明朝" w:eastAsia="ＭＳ 明朝" w:hAnsi="ＭＳ 明朝"/>
              </w:rPr>
            </w:pPr>
          </w:p>
        </w:tc>
        <w:tc>
          <w:tcPr>
            <w:tcW w:w="993" w:type="dxa"/>
            <w:tcBorders>
              <w:top w:val="single" w:sz="4" w:space="0" w:color="auto"/>
              <w:left w:val="single" w:sz="4" w:space="0" w:color="auto"/>
              <w:bottom w:val="single" w:sz="4" w:space="0" w:color="auto"/>
              <w:right w:val="single" w:sz="4" w:space="0" w:color="auto"/>
            </w:tcBorders>
          </w:tcPr>
          <w:p w14:paraId="5F7B138D" w14:textId="77777777" w:rsidR="00F141F8" w:rsidRPr="00B36FB1" w:rsidRDefault="00F141F8">
            <w:pPr>
              <w:rPr>
                <w:rFonts w:ascii="ＭＳ 明朝" w:eastAsia="ＭＳ 明朝" w:hAnsi="ＭＳ 明朝"/>
              </w:rPr>
            </w:pPr>
          </w:p>
        </w:tc>
        <w:tc>
          <w:tcPr>
            <w:tcW w:w="816" w:type="dxa"/>
            <w:tcBorders>
              <w:top w:val="single" w:sz="4" w:space="0" w:color="auto"/>
              <w:left w:val="single" w:sz="4" w:space="0" w:color="auto"/>
              <w:bottom w:val="single" w:sz="4" w:space="0" w:color="auto"/>
              <w:right w:val="single" w:sz="4" w:space="0" w:color="auto"/>
            </w:tcBorders>
          </w:tcPr>
          <w:p w14:paraId="0FAA007C" w14:textId="77777777" w:rsidR="00F141F8" w:rsidRPr="00B36FB1" w:rsidRDefault="00F141F8">
            <w:pPr>
              <w:rPr>
                <w:rFonts w:ascii="ＭＳ 明朝" w:eastAsia="ＭＳ 明朝" w:hAnsi="ＭＳ 明朝"/>
              </w:rPr>
            </w:pPr>
          </w:p>
        </w:tc>
      </w:tr>
      <w:tr w:rsidR="00B36FB1" w:rsidRPr="00B36FB1" w14:paraId="511483CC" w14:textId="77777777" w:rsidTr="00513D26">
        <w:trPr>
          <w:trHeight w:val="720"/>
        </w:trPr>
        <w:tc>
          <w:tcPr>
            <w:tcW w:w="1271" w:type="dxa"/>
            <w:tcBorders>
              <w:top w:val="single" w:sz="4" w:space="0" w:color="auto"/>
              <w:left w:val="single" w:sz="4" w:space="0" w:color="auto"/>
              <w:bottom w:val="single" w:sz="4" w:space="0" w:color="auto"/>
              <w:right w:val="single" w:sz="4" w:space="0" w:color="auto"/>
            </w:tcBorders>
            <w:vAlign w:val="center"/>
            <w:hideMark/>
          </w:tcPr>
          <w:p w14:paraId="6BB8CB0B" w14:textId="22FC34FC" w:rsidR="00F141F8" w:rsidRPr="00B36FB1" w:rsidRDefault="003C15C1">
            <w:pPr>
              <w:rPr>
                <w:rFonts w:ascii="ＭＳ 明朝" w:eastAsia="ＭＳ 明朝" w:hAnsi="ＭＳ 明朝"/>
              </w:rPr>
            </w:pPr>
            <w:r>
              <w:rPr>
                <w:rFonts w:ascii="ＭＳ 明朝" w:eastAsia="ＭＳ 明朝" w:hAnsi="ＭＳ 明朝" w:cs="ＭＳ Ｐゴシック" w:hint="eastAsia"/>
                <w:kern w:val="0"/>
                <w:sz w:val="22"/>
              </w:rPr>
              <w:t>2)</w:t>
            </w:r>
            <w:r w:rsidR="00F141F8" w:rsidRPr="00B36FB1">
              <w:rPr>
                <w:rFonts w:ascii="ＭＳ 明朝" w:eastAsia="ＭＳ 明朝" w:hAnsi="ＭＳ 明朝" w:cs="ＭＳ Ｐゴシック" w:hint="eastAsia"/>
                <w:kern w:val="0"/>
                <w:sz w:val="22"/>
              </w:rPr>
              <w:t>今年度の新規採用者数</w:t>
            </w:r>
          </w:p>
        </w:tc>
        <w:tc>
          <w:tcPr>
            <w:tcW w:w="709" w:type="dxa"/>
            <w:tcBorders>
              <w:top w:val="single" w:sz="4" w:space="0" w:color="auto"/>
              <w:left w:val="single" w:sz="4" w:space="0" w:color="auto"/>
              <w:bottom w:val="single" w:sz="4" w:space="0" w:color="auto"/>
              <w:right w:val="single" w:sz="4" w:space="0" w:color="auto"/>
            </w:tcBorders>
          </w:tcPr>
          <w:p w14:paraId="2B52583D" w14:textId="77777777" w:rsidR="00F141F8" w:rsidRPr="00B36FB1" w:rsidRDefault="00F141F8">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110FDDBA" w14:textId="77777777" w:rsidR="00F141F8" w:rsidRPr="00B36FB1" w:rsidRDefault="00F141F8">
            <w:pPr>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28B9D993" w14:textId="77777777" w:rsidR="00F141F8" w:rsidRPr="00B36FB1" w:rsidRDefault="00F141F8">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7CDCAE4C" w14:textId="77777777" w:rsidR="00F141F8" w:rsidRPr="00B36FB1" w:rsidRDefault="00F141F8">
            <w:pPr>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391787E8" w14:textId="77777777" w:rsidR="00F141F8" w:rsidRPr="00B36FB1" w:rsidRDefault="00F141F8">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tcPr>
          <w:p w14:paraId="56C59124" w14:textId="77777777" w:rsidR="00F141F8" w:rsidRPr="00B36FB1" w:rsidRDefault="00F141F8">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14:paraId="745E0551" w14:textId="77777777" w:rsidR="00F141F8" w:rsidRPr="00B36FB1" w:rsidRDefault="00F141F8">
            <w:pPr>
              <w:rPr>
                <w:rFonts w:ascii="ＭＳ 明朝" w:eastAsia="ＭＳ 明朝" w:hAnsi="ＭＳ 明朝"/>
              </w:rPr>
            </w:pPr>
          </w:p>
        </w:tc>
        <w:tc>
          <w:tcPr>
            <w:tcW w:w="993" w:type="dxa"/>
            <w:tcBorders>
              <w:top w:val="single" w:sz="4" w:space="0" w:color="auto"/>
              <w:left w:val="single" w:sz="4" w:space="0" w:color="auto"/>
              <w:bottom w:val="single" w:sz="4" w:space="0" w:color="auto"/>
              <w:right w:val="single" w:sz="4" w:space="0" w:color="auto"/>
            </w:tcBorders>
          </w:tcPr>
          <w:p w14:paraId="55FEDC33" w14:textId="77777777" w:rsidR="00F141F8" w:rsidRPr="00B36FB1" w:rsidRDefault="00F141F8">
            <w:pPr>
              <w:rPr>
                <w:rFonts w:ascii="ＭＳ 明朝" w:eastAsia="ＭＳ 明朝" w:hAnsi="ＭＳ 明朝"/>
              </w:rPr>
            </w:pPr>
          </w:p>
        </w:tc>
        <w:tc>
          <w:tcPr>
            <w:tcW w:w="816" w:type="dxa"/>
            <w:tcBorders>
              <w:top w:val="single" w:sz="4" w:space="0" w:color="auto"/>
              <w:left w:val="single" w:sz="4" w:space="0" w:color="auto"/>
              <w:bottom w:val="single" w:sz="4" w:space="0" w:color="auto"/>
              <w:right w:val="single" w:sz="4" w:space="0" w:color="auto"/>
            </w:tcBorders>
          </w:tcPr>
          <w:p w14:paraId="2D528066" w14:textId="77777777" w:rsidR="00F141F8" w:rsidRPr="00B36FB1" w:rsidRDefault="00F141F8">
            <w:pPr>
              <w:rPr>
                <w:rFonts w:ascii="ＭＳ 明朝" w:eastAsia="ＭＳ 明朝" w:hAnsi="ＭＳ 明朝"/>
              </w:rPr>
            </w:pPr>
          </w:p>
        </w:tc>
      </w:tr>
      <w:tr w:rsidR="00B36FB1" w:rsidRPr="00B36FB1" w14:paraId="367A27B5" w14:textId="77777777" w:rsidTr="00513D26">
        <w:trPr>
          <w:trHeight w:val="801"/>
        </w:trPr>
        <w:tc>
          <w:tcPr>
            <w:tcW w:w="1271" w:type="dxa"/>
            <w:tcBorders>
              <w:top w:val="single" w:sz="4" w:space="0" w:color="auto"/>
              <w:left w:val="single" w:sz="4" w:space="0" w:color="auto"/>
              <w:bottom w:val="single" w:sz="4" w:space="0" w:color="auto"/>
              <w:right w:val="single" w:sz="4" w:space="0" w:color="auto"/>
            </w:tcBorders>
            <w:hideMark/>
          </w:tcPr>
          <w:p w14:paraId="1B111289" w14:textId="39DA362E" w:rsidR="00F141F8" w:rsidRPr="00B36FB1" w:rsidRDefault="003C15C1">
            <w:pPr>
              <w:rPr>
                <w:rFonts w:ascii="ＭＳ 明朝" w:eastAsia="ＭＳ 明朝" w:hAnsi="ＭＳ 明朝"/>
              </w:rPr>
            </w:pPr>
            <w:r>
              <w:rPr>
                <w:rFonts w:ascii="ＭＳ 明朝" w:eastAsia="ＭＳ 明朝" w:hAnsi="ＭＳ 明朝" w:hint="eastAsia"/>
              </w:rPr>
              <w:t>3)</w:t>
            </w:r>
            <w:r w:rsidR="00F141F8" w:rsidRPr="00B36FB1">
              <w:rPr>
                <w:rFonts w:ascii="ＭＳ 明朝" w:eastAsia="ＭＳ 明朝" w:hAnsi="ＭＳ 明朝" w:hint="eastAsia"/>
              </w:rPr>
              <w:t>昨年度の退職者数</w:t>
            </w:r>
          </w:p>
        </w:tc>
        <w:tc>
          <w:tcPr>
            <w:tcW w:w="709" w:type="dxa"/>
            <w:tcBorders>
              <w:top w:val="single" w:sz="4" w:space="0" w:color="auto"/>
              <w:left w:val="single" w:sz="4" w:space="0" w:color="auto"/>
              <w:bottom w:val="single" w:sz="4" w:space="0" w:color="auto"/>
              <w:right w:val="single" w:sz="4" w:space="0" w:color="auto"/>
            </w:tcBorders>
          </w:tcPr>
          <w:p w14:paraId="7900DB0C" w14:textId="77777777" w:rsidR="00F141F8" w:rsidRPr="00B36FB1" w:rsidRDefault="00F141F8">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30E04DED" w14:textId="77777777" w:rsidR="00F141F8" w:rsidRPr="00B36FB1" w:rsidRDefault="00F141F8">
            <w:pPr>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281A4C99" w14:textId="77777777" w:rsidR="00F141F8" w:rsidRPr="00B36FB1" w:rsidRDefault="00F141F8">
            <w:pP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14:paraId="13F958B6" w14:textId="77777777" w:rsidR="00F141F8" w:rsidRPr="00B36FB1" w:rsidRDefault="00F141F8">
            <w:pPr>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5FCCEA66" w14:textId="77777777" w:rsidR="00F141F8" w:rsidRPr="00B36FB1" w:rsidRDefault="00F141F8">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tcPr>
          <w:p w14:paraId="5349324E" w14:textId="77777777" w:rsidR="00F141F8" w:rsidRPr="00B36FB1" w:rsidRDefault="00F141F8">
            <w:pPr>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14:paraId="3A1BBFB7" w14:textId="77777777" w:rsidR="00F141F8" w:rsidRPr="00B36FB1" w:rsidRDefault="00F141F8">
            <w:pPr>
              <w:rPr>
                <w:rFonts w:ascii="ＭＳ 明朝" w:eastAsia="ＭＳ 明朝" w:hAnsi="ＭＳ 明朝"/>
              </w:rPr>
            </w:pPr>
          </w:p>
        </w:tc>
        <w:tc>
          <w:tcPr>
            <w:tcW w:w="993" w:type="dxa"/>
            <w:tcBorders>
              <w:top w:val="single" w:sz="4" w:space="0" w:color="auto"/>
              <w:left w:val="single" w:sz="4" w:space="0" w:color="auto"/>
              <w:bottom w:val="single" w:sz="4" w:space="0" w:color="auto"/>
              <w:right w:val="single" w:sz="4" w:space="0" w:color="auto"/>
            </w:tcBorders>
          </w:tcPr>
          <w:p w14:paraId="5596A01A" w14:textId="77777777" w:rsidR="00F141F8" w:rsidRPr="00B36FB1" w:rsidRDefault="00F141F8">
            <w:pPr>
              <w:rPr>
                <w:rFonts w:ascii="ＭＳ 明朝" w:eastAsia="ＭＳ 明朝" w:hAnsi="ＭＳ 明朝"/>
              </w:rPr>
            </w:pPr>
          </w:p>
        </w:tc>
        <w:tc>
          <w:tcPr>
            <w:tcW w:w="816" w:type="dxa"/>
            <w:tcBorders>
              <w:top w:val="single" w:sz="4" w:space="0" w:color="auto"/>
              <w:left w:val="single" w:sz="4" w:space="0" w:color="auto"/>
              <w:bottom w:val="single" w:sz="4" w:space="0" w:color="auto"/>
              <w:right w:val="single" w:sz="4" w:space="0" w:color="auto"/>
            </w:tcBorders>
          </w:tcPr>
          <w:p w14:paraId="0E88F05F" w14:textId="77777777" w:rsidR="00F141F8" w:rsidRPr="00B36FB1" w:rsidRDefault="00F141F8">
            <w:pPr>
              <w:rPr>
                <w:rFonts w:ascii="ＭＳ 明朝" w:eastAsia="ＭＳ 明朝" w:hAnsi="ＭＳ 明朝"/>
              </w:rPr>
            </w:pPr>
          </w:p>
        </w:tc>
      </w:tr>
    </w:tbl>
    <w:p w14:paraId="7FE4EF36" w14:textId="4CC379D3" w:rsidR="00C61DE0" w:rsidRPr="002A6F8E" w:rsidRDefault="00F141F8" w:rsidP="00513D26">
      <w:pPr>
        <w:rPr>
          <w:rFonts w:ascii="ＭＳ 明朝" w:eastAsia="ＭＳ 明朝" w:hAnsi="Century" w:cs="Times New Roman"/>
          <w:szCs w:val="21"/>
        </w:rPr>
      </w:pPr>
      <w:r w:rsidRPr="002A6F8E">
        <w:rPr>
          <w:rFonts w:ascii="HG丸ｺﾞｼｯｸM-PRO" w:eastAsia="HG丸ｺﾞｼｯｸM-PRO" w:hAnsi="HG丸ｺﾞｼｯｸM-PRO" w:cs="Times New Roman"/>
          <w:sz w:val="24"/>
        </w:rPr>
        <w:t xml:space="preserve"> </w:t>
      </w:r>
    </w:p>
    <w:p w14:paraId="0CB9E414"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4)</w:t>
      </w:r>
      <w:r w:rsidRPr="002A6F8E">
        <w:rPr>
          <w:rFonts w:ascii="ＭＳ 明朝" w:eastAsia="ＭＳ 明朝" w:hAnsi="ＭＳ 明朝" w:cs="Times New Roman" w:hint="eastAsia"/>
          <w:szCs w:val="21"/>
        </w:rPr>
        <w:t>課長以上の役職（待遇を含む）に就いている女性は何人いますか</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526F97AD" w14:textId="77777777" w:rsidR="00C61DE0" w:rsidRPr="002A6F8E" w:rsidRDefault="00C61DE0" w:rsidP="00C61DE0">
      <w:pPr>
        <w:jc w:val="distribute"/>
        <w:rPr>
          <w:rFonts w:ascii="ＭＳ 明朝" w:eastAsia="ＭＳ 明朝" w:hAnsi="ＭＳ 明朝" w:cs="Times New Roman"/>
          <w:szCs w:val="21"/>
        </w:rPr>
      </w:pP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(課長以上の役職者の総数もお知らせください</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r w:rsidRPr="002A6F8E">
        <w:rPr>
          <w:rFonts w:ascii="ＭＳ 明朝" w:eastAsia="ＭＳ 明朝" w:hAnsi="ＭＳ 明朝" w:cs="Times New Roman"/>
          <w:szCs w:val="21"/>
        </w:rPr>
        <w:t xml:space="preserve">) </w:t>
      </w:r>
    </w:p>
    <w:p w14:paraId="3EAB1D03" w14:textId="4DBC4427" w:rsidR="00F6721D" w:rsidRDefault="00F6721D" w:rsidP="00F6721D">
      <w:pPr>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r w:rsidRPr="002A6F8E">
        <w:rPr>
          <w:rFonts w:ascii="HG丸ｺﾞｼｯｸM-PRO" w:eastAsia="HG丸ｺﾞｼｯｸM-PRO" w:hAnsi="HG丸ｺﾞｼｯｸM-PRO" w:cs="Times New Roman"/>
          <w:sz w:val="24"/>
        </w:rPr>
        <w:t>2</w:t>
      </w:r>
      <w:r>
        <w:rPr>
          <w:rFonts w:ascii="HG丸ｺﾞｼｯｸM-PRO" w:eastAsia="HG丸ｺﾞｼｯｸM-PRO" w:hAnsi="HG丸ｺﾞｼｯｸM-PRO" w:cs="Times New Roman" w:hint="eastAsia"/>
          <w:sz w:val="24"/>
        </w:rPr>
        <w:t>）</w:t>
      </w:r>
      <w:r w:rsidRPr="002A6F8E">
        <w:rPr>
          <w:rFonts w:ascii="HG丸ｺﾞｼｯｸM-PRO" w:eastAsia="HG丸ｺﾞｼｯｸM-PRO" w:hAnsi="HG丸ｺﾞｼｯｸM-PRO" w:cs="Times New Roman" w:hint="eastAsia"/>
          <w:sz w:val="24"/>
        </w:rPr>
        <w:t>職員の</w:t>
      </w:r>
      <w:r>
        <w:rPr>
          <w:rFonts w:ascii="HG丸ｺﾞｼｯｸM-PRO" w:eastAsia="HG丸ｺﾞｼｯｸM-PRO" w:hAnsi="HG丸ｺﾞｼｯｸM-PRO" w:cs="Times New Roman" w:hint="eastAsia"/>
          <w:sz w:val="24"/>
        </w:rPr>
        <w:t>賃金・手当</w:t>
      </w:r>
      <w:r w:rsidR="00E72A23">
        <w:rPr>
          <w:rFonts w:ascii="HG丸ｺﾞｼｯｸM-PRO" w:eastAsia="HG丸ｺﾞｼｯｸM-PRO" w:hAnsi="HG丸ｺﾞｼｯｸM-PRO" w:cs="Times New Roman" w:hint="eastAsia"/>
          <w:sz w:val="24"/>
        </w:rPr>
        <w:t>・休暇</w:t>
      </w:r>
      <w:r>
        <w:rPr>
          <w:rFonts w:ascii="HG丸ｺﾞｼｯｸM-PRO" w:eastAsia="HG丸ｺﾞｼｯｸM-PRO" w:hAnsi="HG丸ｺﾞｼｯｸM-PRO" w:cs="Times New Roman" w:hint="eastAsia"/>
          <w:sz w:val="24"/>
        </w:rPr>
        <w:t>について</w:t>
      </w:r>
    </w:p>
    <w:p w14:paraId="63E79A84" w14:textId="77777777" w:rsidR="00F6721D" w:rsidRDefault="00F6721D" w:rsidP="00F6721D">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1）</w:t>
      </w:r>
      <w:r>
        <w:rPr>
          <w:rFonts w:ascii="ＭＳ 明朝" w:eastAsia="ＭＳ 明朝" w:hAnsi="ＭＳ 明朝" w:cs="Times New Roman" w:hint="eastAsia"/>
          <w:szCs w:val="21"/>
        </w:rPr>
        <w:t>正規職員の初任給はいくらですか（地域手当なしの給与月額）</w:t>
      </w:r>
    </w:p>
    <w:tbl>
      <w:tblPr>
        <w:tblStyle w:val="10"/>
        <w:tblW w:w="0" w:type="auto"/>
        <w:tblInd w:w="0" w:type="dxa"/>
        <w:tblLook w:val="04A0" w:firstRow="1" w:lastRow="0" w:firstColumn="1" w:lastColumn="0" w:noHBand="0" w:noVBand="1"/>
      </w:tblPr>
      <w:tblGrid>
        <w:gridCol w:w="1555"/>
        <w:gridCol w:w="2765"/>
        <w:gridCol w:w="2625"/>
      </w:tblGrid>
      <w:tr w:rsidR="00F6721D" w:rsidRPr="00F6721D" w14:paraId="64D7E8EA" w14:textId="361A2ECA" w:rsidTr="00F6721D">
        <w:tc>
          <w:tcPr>
            <w:tcW w:w="1555" w:type="dxa"/>
          </w:tcPr>
          <w:p w14:paraId="0ABBE1F3" w14:textId="2F741A24" w:rsidR="00F6721D" w:rsidRPr="00F6721D" w:rsidRDefault="00F6721D" w:rsidP="002758D1">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区分</w:t>
            </w:r>
          </w:p>
        </w:tc>
        <w:tc>
          <w:tcPr>
            <w:tcW w:w="2765" w:type="dxa"/>
          </w:tcPr>
          <w:p w14:paraId="236C9273" w14:textId="502BF222" w:rsidR="00F6721D" w:rsidRPr="00F6721D" w:rsidRDefault="00F6721D" w:rsidP="002758D1">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高卒</w:t>
            </w:r>
          </w:p>
        </w:tc>
        <w:tc>
          <w:tcPr>
            <w:tcW w:w="2625" w:type="dxa"/>
          </w:tcPr>
          <w:p w14:paraId="33245144" w14:textId="3EB69ABB" w:rsidR="00F6721D" w:rsidRPr="00F6721D" w:rsidRDefault="00F6721D" w:rsidP="002758D1">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大卒</w:t>
            </w:r>
          </w:p>
        </w:tc>
      </w:tr>
      <w:tr w:rsidR="00F6721D" w:rsidRPr="00F6721D" w14:paraId="6CDAC9D1" w14:textId="2D63B214" w:rsidTr="00F6721D">
        <w:tc>
          <w:tcPr>
            <w:tcW w:w="1555" w:type="dxa"/>
          </w:tcPr>
          <w:p w14:paraId="117C6927" w14:textId="50C63425" w:rsidR="00F6721D" w:rsidRPr="00F6721D" w:rsidRDefault="00F6721D" w:rsidP="002758D1">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一般行政職</w:t>
            </w:r>
          </w:p>
        </w:tc>
        <w:tc>
          <w:tcPr>
            <w:tcW w:w="2765" w:type="dxa"/>
          </w:tcPr>
          <w:p w14:paraId="276067D1" w14:textId="77777777" w:rsidR="00F6721D" w:rsidRPr="00F6721D" w:rsidRDefault="00F6721D" w:rsidP="002758D1">
            <w:pPr>
              <w:spacing w:line="0" w:lineRule="atLeast"/>
              <w:rPr>
                <w:rFonts w:ascii="ＭＳ 明朝" w:eastAsia="ＭＳ 明朝" w:hAnsi="ＭＳ 明朝" w:cs="Times New Roman"/>
                <w:szCs w:val="21"/>
              </w:rPr>
            </w:pPr>
          </w:p>
        </w:tc>
        <w:tc>
          <w:tcPr>
            <w:tcW w:w="2625" w:type="dxa"/>
          </w:tcPr>
          <w:p w14:paraId="42139423" w14:textId="77777777" w:rsidR="00F6721D" w:rsidRPr="00F6721D" w:rsidRDefault="00F6721D" w:rsidP="002758D1">
            <w:pPr>
              <w:spacing w:line="0" w:lineRule="atLeast"/>
              <w:rPr>
                <w:rFonts w:ascii="ＭＳ 明朝" w:eastAsia="ＭＳ 明朝" w:hAnsi="ＭＳ 明朝" w:cs="Times New Roman"/>
                <w:szCs w:val="21"/>
              </w:rPr>
            </w:pPr>
          </w:p>
        </w:tc>
      </w:tr>
    </w:tbl>
    <w:p w14:paraId="1C2DAB53" w14:textId="77777777" w:rsidR="00F6721D" w:rsidRDefault="00F6721D" w:rsidP="00F6721D">
      <w:pPr>
        <w:spacing w:line="0" w:lineRule="atLeast"/>
        <w:rPr>
          <w:rFonts w:ascii="ＭＳ 明朝" w:eastAsia="ＭＳ 明朝" w:hAnsi="ＭＳ 明朝" w:cs="Times New Roman"/>
          <w:szCs w:val="21"/>
        </w:rPr>
      </w:pPr>
    </w:p>
    <w:p w14:paraId="034A4858" w14:textId="14B880A1" w:rsidR="00F6721D" w:rsidRDefault="00F6721D" w:rsidP="00F6721D">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2)地域手当について、どのように考えますか</w:t>
      </w:r>
    </w:p>
    <w:p w14:paraId="6ED916BE" w14:textId="2C0D8227" w:rsidR="00B11D93" w:rsidRDefault="00F6721D" w:rsidP="00B11D93">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①このままでいい　②地域間格差を圧縮すべき　③廃止すべき　④廃止して本給に繰り入れるべ</w:t>
      </w:r>
      <w:r>
        <w:rPr>
          <w:rFonts w:ascii="ＭＳ 明朝" w:eastAsia="ＭＳ 明朝" w:hAnsi="ＭＳ 明朝" w:cs="Times New Roman" w:hint="eastAsia"/>
          <w:szCs w:val="21"/>
        </w:rPr>
        <w:lastRenderedPageBreak/>
        <w:t>き　⑤その他</w:t>
      </w:r>
      <w:r w:rsidR="00B11D93">
        <w:rPr>
          <w:rFonts w:ascii="ＭＳ 明朝" w:eastAsia="ＭＳ 明朝" w:hAnsi="ＭＳ 明朝" w:cs="Times New Roman" w:hint="eastAsia"/>
          <w:szCs w:val="21"/>
        </w:rPr>
        <w:t>（　　　　　　　　　　　　　）</w:t>
      </w:r>
    </w:p>
    <w:p w14:paraId="5CAA6AD2" w14:textId="764965A2" w:rsidR="00E72A23" w:rsidRPr="00D64B89" w:rsidRDefault="00E72A23" w:rsidP="00E72A23">
      <w:pPr>
        <w:rPr>
          <w:rFonts w:ascii="ＭＳ 明朝" w:eastAsia="ＭＳ 明朝" w:hAnsi="ＭＳ 明朝" w:cs="Times New Roman"/>
          <w:szCs w:val="21"/>
        </w:rPr>
      </w:pPr>
      <w:r>
        <w:rPr>
          <w:rFonts w:ascii="ＭＳ 明朝" w:eastAsia="ＭＳ 明朝" w:hAnsi="ＭＳ 明朝" w:cs="Times New Roman" w:hint="eastAsia"/>
          <w:szCs w:val="21"/>
        </w:rPr>
        <w:t>3</w:t>
      </w:r>
      <w:r w:rsidRPr="00D64B89">
        <w:rPr>
          <w:rFonts w:ascii="ＭＳ 明朝" w:eastAsia="ＭＳ 明朝" w:hAnsi="ＭＳ 明朝" w:cs="Times New Roman" w:hint="eastAsia"/>
          <w:szCs w:val="21"/>
        </w:rPr>
        <w:t>)職員の休暇制度について</w:t>
      </w:r>
    </w:p>
    <w:p w14:paraId="10D0DA47" w14:textId="561D89B6" w:rsidR="00E72A23" w:rsidRPr="00D64B89" w:rsidRDefault="00E72A23" w:rsidP="00E72A23">
      <w:pPr>
        <w:rPr>
          <w:rFonts w:ascii="ＭＳ 明朝" w:eastAsia="ＭＳ 明朝" w:hAnsi="ＭＳ 明朝" w:cs="Times New Roman"/>
          <w:szCs w:val="21"/>
        </w:rPr>
      </w:pPr>
      <w:r w:rsidRPr="00D64B89">
        <w:rPr>
          <w:rFonts w:ascii="ＭＳ 明朝" w:eastAsia="ＭＳ 明朝" w:hAnsi="ＭＳ 明朝" w:cs="Times New Roman" w:hint="eastAsia"/>
          <w:szCs w:val="21"/>
        </w:rPr>
        <w:t xml:space="preserve">　職員の休暇制度の有無について〇で記入してお答えください。休暇制度がない場合は「-」を記載してください。下記に記載のない独自の休暇制度についてはその他項目に追記してください。</w:t>
      </w:r>
    </w:p>
    <w:tbl>
      <w:tblPr>
        <w:tblStyle w:val="ac"/>
        <w:tblpPr w:leftFromText="142" w:rightFromText="142" w:vertAnchor="text" w:horzAnchor="margin" w:tblpY="347"/>
        <w:tblW w:w="9493" w:type="dxa"/>
        <w:tblLook w:val="04A0" w:firstRow="1" w:lastRow="0" w:firstColumn="1" w:lastColumn="0" w:noHBand="0" w:noVBand="1"/>
      </w:tblPr>
      <w:tblGrid>
        <w:gridCol w:w="427"/>
        <w:gridCol w:w="3256"/>
        <w:gridCol w:w="991"/>
        <w:gridCol w:w="991"/>
        <w:gridCol w:w="993"/>
        <w:gridCol w:w="992"/>
        <w:gridCol w:w="992"/>
        <w:gridCol w:w="851"/>
      </w:tblGrid>
      <w:tr w:rsidR="00E72A23" w:rsidRPr="00D64B89" w14:paraId="46E9EFEA" w14:textId="77777777" w:rsidTr="008E7B8D">
        <w:trPr>
          <w:trHeight w:val="368"/>
        </w:trPr>
        <w:tc>
          <w:tcPr>
            <w:tcW w:w="426" w:type="dxa"/>
            <w:tcBorders>
              <w:top w:val="single" w:sz="4" w:space="0" w:color="auto"/>
              <w:left w:val="single" w:sz="4" w:space="0" w:color="auto"/>
              <w:bottom w:val="single" w:sz="4" w:space="0" w:color="auto"/>
              <w:right w:val="single" w:sz="4" w:space="0" w:color="auto"/>
            </w:tcBorders>
          </w:tcPr>
          <w:p w14:paraId="37527D0E" w14:textId="77777777" w:rsidR="00E72A23" w:rsidRPr="00D64B89" w:rsidRDefault="00E72A23" w:rsidP="008E7B8D">
            <w:pPr>
              <w:rPr>
                <w:rFonts w:ascii="ＭＳ 明朝" w:hAnsi="ＭＳ 明朝"/>
                <w:szCs w:val="21"/>
              </w:rPr>
            </w:pPr>
          </w:p>
        </w:tc>
        <w:tc>
          <w:tcPr>
            <w:tcW w:w="3257" w:type="dxa"/>
            <w:tcBorders>
              <w:top w:val="single" w:sz="4" w:space="0" w:color="auto"/>
              <w:left w:val="single" w:sz="4" w:space="0" w:color="auto"/>
              <w:bottom w:val="single" w:sz="4" w:space="0" w:color="auto"/>
              <w:right w:val="single" w:sz="4" w:space="0" w:color="auto"/>
            </w:tcBorders>
            <w:hideMark/>
          </w:tcPr>
          <w:p w14:paraId="729462D1" w14:textId="77777777" w:rsidR="00E72A23" w:rsidRPr="00D64B89" w:rsidRDefault="00E72A23" w:rsidP="008E7B8D">
            <w:pPr>
              <w:rPr>
                <w:rFonts w:ascii="ＭＳ 明朝" w:hAnsi="ＭＳ 明朝"/>
                <w:szCs w:val="21"/>
              </w:rPr>
            </w:pPr>
            <w:r w:rsidRPr="00D64B89">
              <w:rPr>
                <w:rFonts w:ascii="ＭＳ 明朝" w:hAnsi="ＭＳ 明朝" w:hint="eastAsia"/>
                <w:szCs w:val="21"/>
              </w:rPr>
              <w:t>休暇制度</w:t>
            </w:r>
          </w:p>
        </w:tc>
        <w:tc>
          <w:tcPr>
            <w:tcW w:w="1982" w:type="dxa"/>
            <w:gridSpan w:val="2"/>
            <w:tcBorders>
              <w:top w:val="single" w:sz="4" w:space="0" w:color="auto"/>
              <w:left w:val="single" w:sz="4" w:space="0" w:color="auto"/>
              <w:bottom w:val="single" w:sz="4" w:space="0" w:color="auto"/>
              <w:right w:val="single" w:sz="4" w:space="0" w:color="auto"/>
            </w:tcBorders>
            <w:hideMark/>
          </w:tcPr>
          <w:p w14:paraId="419FD8DF" w14:textId="77777777" w:rsidR="00E72A23" w:rsidRPr="00D64B89" w:rsidRDefault="00E72A23" w:rsidP="006F226F">
            <w:pPr>
              <w:jc w:val="center"/>
              <w:rPr>
                <w:rFonts w:ascii="ＭＳ 明朝" w:hAnsi="ＭＳ 明朝"/>
                <w:szCs w:val="21"/>
              </w:rPr>
            </w:pPr>
            <w:r>
              <w:rPr>
                <w:rFonts w:ascii="ＭＳ 明朝" w:hAnsi="ＭＳ 明朝" w:hint="eastAsia"/>
                <w:szCs w:val="21"/>
              </w:rPr>
              <w:t>正規</w:t>
            </w:r>
            <w:r w:rsidRPr="00D64B89">
              <w:rPr>
                <w:rFonts w:ascii="ＭＳ 明朝" w:hAnsi="ＭＳ 明朝" w:hint="eastAsia"/>
                <w:szCs w:val="21"/>
              </w:rPr>
              <w:t>職員</w:t>
            </w:r>
          </w:p>
        </w:tc>
        <w:tc>
          <w:tcPr>
            <w:tcW w:w="1985" w:type="dxa"/>
            <w:gridSpan w:val="2"/>
            <w:tcBorders>
              <w:top w:val="single" w:sz="4" w:space="0" w:color="auto"/>
              <w:left w:val="single" w:sz="4" w:space="0" w:color="auto"/>
              <w:bottom w:val="single" w:sz="4" w:space="0" w:color="auto"/>
              <w:right w:val="single" w:sz="4" w:space="0" w:color="auto"/>
            </w:tcBorders>
            <w:hideMark/>
          </w:tcPr>
          <w:p w14:paraId="2C4FC10C" w14:textId="77777777" w:rsidR="00E72A23" w:rsidRPr="00D64B89" w:rsidRDefault="00E72A23" w:rsidP="008E7B8D">
            <w:pPr>
              <w:rPr>
                <w:rFonts w:ascii="ＭＳ 明朝" w:hAnsi="ＭＳ 明朝"/>
                <w:szCs w:val="21"/>
              </w:rPr>
            </w:pPr>
            <w:r w:rsidRPr="00D64B89">
              <w:rPr>
                <w:rFonts w:ascii="ＭＳ 明朝" w:hAnsi="ＭＳ 明朝" w:hint="eastAsia"/>
                <w:szCs w:val="21"/>
              </w:rPr>
              <w:t>会計年度任用職員</w:t>
            </w:r>
          </w:p>
        </w:tc>
        <w:tc>
          <w:tcPr>
            <w:tcW w:w="1843" w:type="dxa"/>
            <w:gridSpan w:val="2"/>
            <w:tcBorders>
              <w:top w:val="single" w:sz="4" w:space="0" w:color="auto"/>
              <w:left w:val="single" w:sz="4" w:space="0" w:color="auto"/>
              <w:bottom w:val="single" w:sz="4" w:space="0" w:color="auto"/>
              <w:right w:val="single" w:sz="4" w:space="0" w:color="auto"/>
            </w:tcBorders>
            <w:hideMark/>
          </w:tcPr>
          <w:p w14:paraId="0AADC1A1"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再任用職員</w:t>
            </w:r>
          </w:p>
        </w:tc>
      </w:tr>
      <w:tr w:rsidR="00E72A23" w:rsidRPr="00D64B89" w14:paraId="58E72DDD" w14:textId="77777777" w:rsidTr="00FF41BA">
        <w:trPr>
          <w:trHeight w:val="589"/>
        </w:trPr>
        <w:tc>
          <w:tcPr>
            <w:tcW w:w="426" w:type="dxa"/>
            <w:tcBorders>
              <w:top w:val="single" w:sz="4" w:space="0" w:color="auto"/>
              <w:left w:val="single" w:sz="4" w:space="0" w:color="auto"/>
              <w:bottom w:val="single" w:sz="4" w:space="0" w:color="auto"/>
              <w:right w:val="single" w:sz="4" w:space="0" w:color="auto"/>
            </w:tcBorders>
          </w:tcPr>
          <w:p w14:paraId="17A5C737" w14:textId="77777777" w:rsidR="00E72A23" w:rsidRPr="00D64B89" w:rsidRDefault="00E72A23" w:rsidP="008E7B8D">
            <w:pPr>
              <w:rPr>
                <w:rFonts w:ascii="ＭＳ 明朝" w:hAnsi="ＭＳ 明朝"/>
                <w:szCs w:val="21"/>
              </w:rPr>
            </w:pPr>
          </w:p>
        </w:tc>
        <w:tc>
          <w:tcPr>
            <w:tcW w:w="3257" w:type="dxa"/>
            <w:tcBorders>
              <w:top w:val="single" w:sz="4" w:space="0" w:color="auto"/>
              <w:left w:val="single" w:sz="4" w:space="0" w:color="auto"/>
              <w:bottom w:val="single" w:sz="4" w:space="0" w:color="auto"/>
              <w:right w:val="single" w:sz="4" w:space="0" w:color="auto"/>
            </w:tcBorders>
            <w:hideMark/>
          </w:tcPr>
          <w:p w14:paraId="4DD84F56" w14:textId="340D8101" w:rsidR="00245F26" w:rsidRPr="00D64B89" w:rsidRDefault="00FF41BA" w:rsidP="00245F26">
            <w:pPr>
              <w:rPr>
                <w:rFonts w:ascii="ＭＳ 明朝" w:hAnsi="ＭＳ 明朝"/>
                <w:szCs w:val="21"/>
              </w:rPr>
            </w:pPr>
            <w:r>
              <w:rPr>
                <w:rFonts w:ascii="ＭＳ 明朝" w:hAnsi="ＭＳ 明朝" w:hint="eastAsia"/>
                <w:szCs w:val="21"/>
              </w:rPr>
              <w:t>いずれかに○を</w:t>
            </w:r>
            <w:r w:rsidR="006F226F">
              <w:rPr>
                <w:rFonts w:ascii="ＭＳ 明朝" w:hAnsi="ＭＳ 明朝" w:hint="eastAsia"/>
                <w:szCs w:val="21"/>
              </w:rPr>
              <w:t>記入し</w:t>
            </w:r>
            <w:r>
              <w:rPr>
                <w:rFonts w:ascii="ＭＳ 明朝" w:hAnsi="ＭＳ 明朝" w:hint="eastAsia"/>
                <w:szCs w:val="21"/>
              </w:rPr>
              <w:t>て</w:t>
            </w:r>
            <w:r w:rsidR="006F226F">
              <w:rPr>
                <w:rFonts w:ascii="ＭＳ 明朝" w:hAnsi="ＭＳ 明朝" w:hint="eastAsia"/>
                <w:szCs w:val="21"/>
              </w:rPr>
              <w:t>下さい</w:t>
            </w:r>
          </w:p>
        </w:tc>
        <w:tc>
          <w:tcPr>
            <w:tcW w:w="991" w:type="dxa"/>
            <w:tcBorders>
              <w:top w:val="single" w:sz="4" w:space="0" w:color="auto"/>
              <w:left w:val="single" w:sz="4" w:space="0" w:color="auto"/>
              <w:bottom w:val="single" w:sz="4" w:space="0" w:color="auto"/>
              <w:right w:val="single" w:sz="4" w:space="0" w:color="auto"/>
            </w:tcBorders>
            <w:hideMark/>
          </w:tcPr>
          <w:p w14:paraId="7E688595"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有給</w:t>
            </w:r>
          </w:p>
        </w:tc>
        <w:tc>
          <w:tcPr>
            <w:tcW w:w="991" w:type="dxa"/>
            <w:tcBorders>
              <w:top w:val="single" w:sz="4" w:space="0" w:color="auto"/>
              <w:left w:val="single" w:sz="4" w:space="0" w:color="auto"/>
              <w:bottom w:val="single" w:sz="4" w:space="0" w:color="auto"/>
              <w:right w:val="single" w:sz="4" w:space="0" w:color="auto"/>
            </w:tcBorders>
            <w:hideMark/>
          </w:tcPr>
          <w:p w14:paraId="0AD9A230"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無給</w:t>
            </w:r>
          </w:p>
        </w:tc>
        <w:tc>
          <w:tcPr>
            <w:tcW w:w="993" w:type="dxa"/>
            <w:tcBorders>
              <w:top w:val="single" w:sz="4" w:space="0" w:color="auto"/>
              <w:left w:val="single" w:sz="4" w:space="0" w:color="auto"/>
              <w:bottom w:val="single" w:sz="4" w:space="0" w:color="auto"/>
              <w:right w:val="single" w:sz="4" w:space="0" w:color="auto"/>
            </w:tcBorders>
            <w:hideMark/>
          </w:tcPr>
          <w:p w14:paraId="5A2FC50E"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有給</w:t>
            </w:r>
          </w:p>
        </w:tc>
        <w:tc>
          <w:tcPr>
            <w:tcW w:w="992" w:type="dxa"/>
            <w:tcBorders>
              <w:top w:val="single" w:sz="4" w:space="0" w:color="auto"/>
              <w:left w:val="single" w:sz="4" w:space="0" w:color="auto"/>
              <w:bottom w:val="single" w:sz="4" w:space="0" w:color="auto"/>
              <w:right w:val="single" w:sz="4" w:space="0" w:color="auto"/>
            </w:tcBorders>
            <w:hideMark/>
          </w:tcPr>
          <w:p w14:paraId="75A79E12"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無給</w:t>
            </w:r>
          </w:p>
        </w:tc>
        <w:tc>
          <w:tcPr>
            <w:tcW w:w="992" w:type="dxa"/>
            <w:tcBorders>
              <w:top w:val="single" w:sz="4" w:space="0" w:color="auto"/>
              <w:left w:val="single" w:sz="4" w:space="0" w:color="auto"/>
              <w:bottom w:val="single" w:sz="4" w:space="0" w:color="auto"/>
              <w:right w:val="single" w:sz="4" w:space="0" w:color="auto"/>
            </w:tcBorders>
            <w:hideMark/>
          </w:tcPr>
          <w:p w14:paraId="3A681FA3"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有給</w:t>
            </w:r>
          </w:p>
        </w:tc>
        <w:tc>
          <w:tcPr>
            <w:tcW w:w="851" w:type="dxa"/>
            <w:tcBorders>
              <w:top w:val="single" w:sz="4" w:space="0" w:color="auto"/>
              <w:left w:val="single" w:sz="4" w:space="0" w:color="auto"/>
              <w:bottom w:val="single" w:sz="4" w:space="0" w:color="auto"/>
              <w:right w:val="single" w:sz="4" w:space="0" w:color="auto"/>
            </w:tcBorders>
            <w:hideMark/>
          </w:tcPr>
          <w:p w14:paraId="479276DF" w14:textId="77777777" w:rsidR="00E72A23" w:rsidRPr="00D64B89" w:rsidRDefault="00E72A23" w:rsidP="006F226F">
            <w:pPr>
              <w:jc w:val="center"/>
              <w:rPr>
                <w:rFonts w:ascii="ＭＳ 明朝" w:hAnsi="ＭＳ 明朝"/>
                <w:szCs w:val="21"/>
              </w:rPr>
            </w:pPr>
            <w:r w:rsidRPr="00D64B89">
              <w:rPr>
                <w:rFonts w:ascii="ＭＳ 明朝" w:hAnsi="ＭＳ 明朝" w:hint="eastAsia"/>
                <w:szCs w:val="21"/>
              </w:rPr>
              <w:t>無給</w:t>
            </w:r>
          </w:p>
        </w:tc>
      </w:tr>
      <w:tr w:rsidR="00E72A23" w:rsidRPr="00D64B89" w14:paraId="2501E1BF" w14:textId="77777777" w:rsidTr="008E7B8D">
        <w:trPr>
          <w:trHeight w:val="408"/>
        </w:trPr>
        <w:tc>
          <w:tcPr>
            <w:tcW w:w="426" w:type="dxa"/>
            <w:tcBorders>
              <w:top w:val="single" w:sz="4" w:space="0" w:color="auto"/>
              <w:left w:val="single" w:sz="4" w:space="0" w:color="auto"/>
              <w:bottom w:val="single" w:sz="4" w:space="0" w:color="auto"/>
              <w:right w:val="single" w:sz="4" w:space="0" w:color="auto"/>
            </w:tcBorders>
            <w:hideMark/>
          </w:tcPr>
          <w:p w14:paraId="37D763DB" w14:textId="77777777" w:rsidR="00E72A23" w:rsidRPr="00D64B89" w:rsidRDefault="00E72A23" w:rsidP="008E7B8D">
            <w:pPr>
              <w:rPr>
                <w:rFonts w:ascii="ＭＳ 明朝" w:hAnsi="ＭＳ 明朝"/>
                <w:szCs w:val="21"/>
              </w:rPr>
            </w:pPr>
            <w:r w:rsidRPr="00D64B89">
              <w:rPr>
                <w:rFonts w:ascii="ＭＳ 明朝" w:hAnsi="ＭＳ 明朝" w:hint="eastAsia"/>
                <w:szCs w:val="21"/>
              </w:rPr>
              <w:t>1</w:t>
            </w:r>
          </w:p>
        </w:tc>
        <w:tc>
          <w:tcPr>
            <w:tcW w:w="3257" w:type="dxa"/>
            <w:tcBorders>
              <w:top w:val="single" w:sz="4" w:space="0" w:color="auto"/>
              <w:left w:val="single" w:sz="4" w:space="0" w:color="auto"/>
              <w:bottom w:val="single" w:sz="4" w:space="0" w:color="auto"/>
              <w:right w:val="single" w:sz="4" w:space="0" w:color="auto"/>
            </w:tcBorders>
            <w:hideMark/>
          </w:tcPr>
          <w:p w14:paraId="5D1EA9F7" w14:textId="77777777" w:rsidR="00E72A23" w:rsidRPr="00D64B89" w:rsidRDefault="00E72A23" w:rsidP="008E7B8D">
            <w:pPr>
              <w:rPr>
                <w:rFonts w:ascii="ＭＳ 明朝" w:hAnsi="ＭＳ 明朝"/>
                <w:szCs w:val="21"/>
              </w:rPr>
            </w:pPr>
            <w:r w:rsidRPr="00D64B89">
              <w:rPr>
                <w:rFonts w:ascii="ＭＳ 明朝" w:hAnsi="ＭＳ 明朝" w:hint="eastAsia"/>
                <w:szCs w:val="21"/>
              </w:rPr>
              <w:t>年次有給休暇</w:t>
            </w:r>
          </w:p>
        </w:tc>
        <w:tc>
          <w:tcPr>
            <w:tcW w:w="991" w:type="dxa"/>
            <w:tcBorders>
              <w:top w:val="single" w:sz="4" w:space="0" w:color="auto"/>
              <w:left w:val="single" w:sz="4" w:space="0" w:color="auto"/>
              <w:bottom w:val="single" w:sz="4" w:space="0" w:color="auto"/>
              <w:right w:val="single" w:sz="4" w:space="0" w:color="auto"/>
            </w:tcBorders>
          </w:tcPr>
          <w:p w14:paraId="7C6B47A9"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3AA923EB"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05D3BC3A"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6E8A5FC"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6346EC4"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648A3436" w14:textId="77777777" w:rsidR="00E72A23" w:rsidRPr="00D64B89" w:rsidRDefault="00E72A23" w:rsidP="008E7B8D">
            <w:pPr>
              <w:rPr>
                <w:rFonts w:ascii="ＭＳ 明朝" w:hAnsi="ＭＳ 明朝"/>
                <w:szCs w:val="21"/>
              </w:rPr>
            </w:pPr>
          </w:p>
        </w:tc>
      </w:tr>
      <w:tr w:rsidR="00E72A23" w:rsidRPr="00D64B89" w14:paraId="205704C7" w14:textId="77777777" w:rsidTr="008E7B8D">
        <w:trPr>
          <w:trHeight w:val="368"/>
        </w:trPr>
        <w:tc>
          <w:tcPr>
            <w:tcW w:w="426" w:type="dxa"/>
            <w:tcBorders>
              <w:top w:val="single" w:sz="4" w:space="0" w:color="auto"/>
              <w:left w:val="single" w:sz="4" w:space="0" w:color="auto"/>
              <w:bottom w:val="single" w:sz="4" w:space="0" w:color="auto"/>
              <w:right w:val="single" w:sz="4" w:space="0" w:color="auto"/>
            </w:tcBorders>
            <w:hideMark/>
          </w:tcPr>
          <w:p w14:paraId="543E25F7" w14:textId="77777777" w:rsidR="00E72A23" w:rsidRPr="00D64B89" w:rsidRDefault="00E72A23" w:rsidP="008E7B8D">
            <w:pPr>
              <w:rPr>
                <w:rFonts w:ascii="ＭＳ 明朝" w:hAnsi="ＭＳ 明朝"/>
                <w:szCs w:val="21"/>
              </w:rPr>
            </w:pPr>
            <w:r w:rsidRPr="00D64B89">
              <w:rPr>
                <w:rFonts w:ascii="ＭＳ 明朝" w:hAnsi="ＭＳ 明朝" w:hint="eastAsia"/>
                <w:szCs w:val="21"/>
              </w:rPr>
              <w:t>2</w:t>
            </w:r>
          </w:p>
        </w:tc>
        <w:tc>
          <w:tcPr>
            <w:tcW w:w="3257" w:type="dxa"/>
            <w:tcBorders>
              <w:top w:val="single" w:sz="4" w:space="0" w:color="auto"/>
              <w:left w:val="single" w:sz="4" w:space="0" w:color="auto"/>
              <w:bottom w:val="single" w:sz="4" w:space="0" w:color="auto"/>
              <w:right w:val="single" w:sz="4" w:space="0" w:color="auto"/>
            </w:tcBorders>
            <w:hideMark/>
          </w:tcPr>
          <w:p w14:paraId="6F435CCE" w14:textId="77777777" w:rsidR="00E72A23" w:rsidRPr="00D64B89" w:rsidRDefault="00E72A23" w:rsidP="008E7B8D">
            <w:pPr>
              <w:rPr>
                <w:rFonts w:ascii="ＭＳ 明朝" w:hAnsi="ＭＳ 明朝"/>
                <w:szCs w:val="21"/>
              </w:rPr>
            </w:pPr>
            <w:r w:rsidRPr="00D64B89">
              <w:rPr>
                <w:rFonts w:ascii="ＭＳ 明朝" w:hAnsi="ＭＳ 明朝" w:hint="eastAsia"/>
                <w:szCs w:val="21"/>
              </w:rPr>
              <w:t>病気休暇</w:t>
            </w:r>
          </w:p>
        </w:tc>
        <w:tc>
          <w:tcPr>
            <w:tcW w:w="991" w:type="dxa"/>
            <w:tcBorders>
              <w:top w:val="single" w:sz="4" w:space="0" w:color="auto"/>
              <w:left w:val="single" w:sz="4" w:space="0" w:color="auto"/>
              <w:bottom w:val="single" w:sz="4" w:space="0" w:color="auto"/>
              <w:right w:val="single" w:sz="4" w:space="0" w:color="auto"/>
            </w:tcBorders>
          </w:tcPr>
          <w:p w14:paraId="064C3025"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33DF9EBC"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24D95AFB"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1840A01"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01809266"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3C7CF1DA" w14:textId="77777777" w:rsidR="00E72A23" w:rsidRPr="00D64B89" w:rsidRDefault="00E72A23" w:rsidP="008E7B8D">
            <w:pPr>
              <w:rPr>
                <w:rFonts w:ascii="ＭＳ 明朝" w:hAnsi="ＭＳ 明朝"/>
                <w:szCs w:val="21"/>
              </w:rPr>
            </w:pPr>
          </w:p>
        </w:tc>
      </w:tr>
      <w:tr w:rsidR="00E72A23" w:rsidRPr="00D64B89" w14:paraId="3E077211" w14:textId="77777777" w:rsidTr="008E7B8D">
        <w:trPr>
          <w:trHeight w:val="566"/>
        </w:trPr>
        <w:tc>
          <w:tcPr>
            <w:tcW w:w="426" w:type="dxa"/>
            <w:tcBorders>
              <w:top w:val="single" w:sz="4" w:space="0" w:color="auto"/>
              <w:left w:val="single" w:sz="4" w:space="0" w:color="auto"/>
              <w:bottom w:val="single" w:sz="4" w:space="0" w:color="auto"/>
              <w:right w:val="single" w:sz="4" w:space="0" w:color="auto"/>
            </w:tcBorders>
            <w:hideMark/>
          </w:tcPr>
          <w:p w14:paraId="455EF74C" w14:textId="77777777" w:rsidR="00E72A23" w:rsidRPr="00D64B89" w:rsidRDefault="00E72A23" w:rsidP="008E7B8D">
            <w:pPr>
              <w:rPr>
                <w:rFonts w:ascii="ＭＳ 明朝" w:hAnsi="ＭＳ 明朝"/>
                <w:szCs w:val="21"/>
              </w:rPr>
            </w:pPr>
            <w:r w:rsidRPr="00D64B89">
              <w:rPr>
                <w:rFonts w:ascii="ＭＳ 明朝" w:hAnsi="ＭＳ 明朝" w:hint="eastAsia"/>
                <w:szCs w:val="21"/>
              </w:rPr>
              <w:t>3</w:t>
            </w:r>
          </w:p>
        </w:tc>
        <w:tc>
          <w:tcPr>
            <w:tcW w:w="3257" w:type="dxa"/>
            <w:tcBorders>
              <w:top w:val="single" w:sz="4" w:space="0" w:color="auto"/>
              <w:left w:val="single" w:sz="4" w:space="0" w:color="auto"/>
              <w:bottom w:val="single" w:sz="4" w:space="0" w:color="auto"/>
              <w:right w:val="single" w:sz="4" w:space="0" w:color="auto"/>
            </w:tcBorders>
            <w:hideMark/>
          </w:tcPr>
          <w:p w14:paraId="6741F081" w14:textId="77777777" w:rsidR="00E72A23" w:rsidRPr="00D64B89" w:rsidRDefault="00E72A23" w:rsidP="008E7B8D">
            <w:pPr>
              <w:rPr>
                <w:rFonts w:ascii="ＭＳ 明朝" w:hAnsi="ＭＳ 明朝"/>
                <w:szCs w:val="21"/>
              </w:rPr>
            </w:pPr>
            <w:r w:rsidRPr="00D64B89">
              <w:rPr>
                <w:rFonts w:ascii="ＭＳ 明朝" w:hAnsi="ＭＳ 明朝" w:hint="eastAsia"/>
                <w:szCs w:val="21"/>
              </w:rPr>
              <w:t>公民権</w:t>
            </w:r>
            <w:r>
              <w:rPr>
                <w:rFonts w:ascii="ＭＳ 明朝" w:hAnsi="ＭＳ 明朝" w:hint="eastAsia"/>
                <w:szCs w:val="21"/>
              </w:rPr>
              <w:t>行使</w:t>
            </w:r>
            <w:r w:rsidRPr="00D64B89">
              <w:rPr>
                <w:rFonts w:ascii="ＭＳ 明朝" w:hAnsi="ＭＳ 明朝" w:hint="eastAsia"/>
                <w:szCs w:val="21"/>
              </w:rPr>
              <w:t>休暇</w:t>
            </w:r>
          </w:p>
        </w:tc>
        <w:tc>
          <w:tcPr>
            <w:tcW w:w="991" w:type="dxa"/>
            <w:tcBorders>
              <w:top w:val="single" w:sz="4" w:space="0" w:color="auto"/>
              <w:left w:val="single" w:sz="4" w:space="0" w:color="auto"/>
              <w:bottom w:val="single" w:sz="4" w:space="0" w:color="auto"/>
              <w:right w:val="single" w:sz="4" w:space="0" w:color="auto"/>
            </w:tcBorders>
          </w:tcPr>
          <w:p w14:paraId="67B47328"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10B2ADC2"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31C0B85B"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96D3C79"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EB5B762"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1C492B1B" w14:textId="77777777" w:rsidR="00E72A23" w:rsidRPr="00D64B89" w:rsidRDefault="00E72A23" w:rsidP="008E7B8D">
            <w:pPr>
              <w:rPr>
                <w:rFonts w:ascii="ＭＳ 明朝" w:hAnsi="ＭＳ 明朝"/>
                <w:szCs w:val="21"/>
              </w:rPr>
            </w:pPr>
          </w:p>
        </w:tc>
      </w:tr>
      <w:tr w:rsidR="00E72A23" w:rsidRPr="00D64B89" w14:paraId="4586FDB8" w14:textId="77777777" w:rsidTr="008E7B8D">
        <w:trPr>
          <w:trHeight w:val="404"/>
        </w:trPr>
        <w:tc>
          <w:tcPr>
            <w:tcW w:w="426" w:type="dxa"/>
            <w:tcBorders>
              <w:top w:val="single" w:sz="4" w:space="0" w:color="auto"/>
              <w:left w:val="single" w:sz="4" w:space="0" w:color="auto"/>
              <w:bottom w:val="single" w:sz="4" w:space="0" w:color="auto"/>
              <w:right w:val="single" w:sz="4" w:space="0" w:color="auto"/>
            </w:tcBorders>
            <w:hideMark/>
          </w:tcPr>
          <w:p w14:paraId="3EAFC60D" w14:textId="77777777" w:rsidR="00E72A23" w:rsidRPr="00D64B89" w:rsidRDefault="00E72A23" w:rsidP="008E7B8D">
            <w:pPr>
              <w:rPr>
                <w:rFonts w:ascii="ＭＳ 明朝" w:hAnsi="ＭＳ 明朝"/>
                <w:szCs w:val="21"/>
              </w:rPr>
            </w:pPr>
            <w:r w:rsidRPr="00D64B89">
              <w:rPr>
                <w:rFonts w:ascii="ＭＳ 明朝" w:hAnsi="ＭＳ 明朝" w:hint="eastAsia"/>
                <w:szCs w:val="21"/>
              </w:rPr>
              <w:t>4</w:t>
            </w:r>
          </w:p>
        </w:tc>
        <w:tc>
          <w:tcPr>
            <w:tcW w:w="3257" w:type="dxa"/>
            <w:tcBorders>
              <w:top w:val="single" w:sz="4" w:space="0" w:color="auto"/>
              <w:left w:val="single" w:sz="4" w:space="0" w:color="auto"/>
              <w:bottom w:val="single" w:sz="4" w:space="0" w:color="auto"/>
              <w:right w:val="single" w:sz="4" w:space="0" w:color="auto"/>
            </w:tcBorders>
            <w:hideMark/>
          </w:tcPr>
          <w:p w14:paraId="784DAC52" w14:textId="77777777" w:rsidR="00E72A23" w:rsidRPr="00D64B89" w:rsidRDefault="00E72A23" w:rsidP="008E7B8D">
            <w:pPr>
              <w:rPr>
                <w:rFonts w:ascii="ＭＳ 明朝" w:hAnsi="ＭＳ 明朝"/>
                <w:szCs w:val="21"/>
              </w:rPr>
            </w:pPr>
            <w:r w:rsidRPr="00D64B89">
              <w:rPr>
                <w:rFonts w:ascii="ＭＳ 明朝" w:hAnsi="ＭＳ 明朝" w:hint="eastAsia"/>
                <w:szCs w:val="21"/>
              </w:rPr>
              <w:t>妊娠出産休暇</w:t>
            </w:r>
          </w:p>
        </w:tc>
        <w:tc>
          <w:tcPr>
            <w:tcW w:w="991" w:type="dxa"/>
            <w:tcBorders>
              <w:top w:val="single" w:sz="4" w:space="0" w:color="auto"/>
              <w:left w:val="single" w:sz="4" w:space="0" w:color="auto"/>
              <w:bottom w:val="single" w:sz="4" w:space="0" w:color="auto"/>
              <w:right w:val="single" w:sz="4" w:space="0" w:color="auto"/>
            </w:tcBorders>
          </w:tcPr>
          <w:p w14:paraId="56D8D08E"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56C5C0B6"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7B7ED9E2"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C79B627"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44DC42A"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666B82D4" w14:textId="77777777" w:rsidR="00E72A23" w:rsidRPr="00D64B89" w:rsidRDefault="00E72A23" w:rsidP="008E7B8D">
            <w:pPr>
              <w:rPr>
                <w:rFonts w:ascii="ＭＳ 明朝" w:hAnsi="ＭＳ 明朝"/>
                <w:szCs w:val="21"/>
              </w:rPr>
            </w:pPr>
          </w:p>
        </w:tc>
      </w:tr>
      <w:tr w:rsidR="00E72A23" w:rsidRPr="00D64B89" w14:paraId="5B66D9FE" w14:textId="77777777" w:rsidTr="008E7B8D">
        <w:trPr>
          <w:trHeight w:val="463"/>
        </w:trPr>
        <w:tc>
          <w:tcPr>
            <w:tcW w:w="426" w:type="dxa"/>
            <w:tcBorders>
              <w:top w:val="single" w:sz="4" w:space="0" w:color="auto"/>
              <w:left w:val="single" w:sz="4" w:space="0" w:color="auto"/>
              <w:bottom w:val="single" w:sz="4" w:space="0" w:color="auto"/>
              <w:right w:val="single" w:sz="4" w:space="0" w:color="auto"/>
            </w:tcBorders>
            <w:hideMark/>
          </w:tcPr>
          <w:p w14:paraId="66C05B9A" w14:textId="77777777" w:rsidR="00E72A23" w:rsidRPr="00D64B89" w:rsidRDefault="00E72A23" w:rsidP="008E7B8D">
            <w:pPr>
              <w:rPr>
                <w:rFonts w:ascii="ＭＳ 明朝" w:hAnsi="ＭＳ 明朝"/>
                <w:szCs w:val="21"/>
              </w:rPr>
            </w:pPr>
            <w:r w:rsidRPr="00D64B89">
              <w:rPr>
                <w:rFonts w:ascii="ＭＳ 明朝" w:hAnsi="ＭＳ 明朝" w:hint="eastAsia"/>
                <w:szCs w:val="21"/>
              </w:rPr>
              <w:t>5</w:t>
            </w:r>
          </w:p>
        </w:tc>
        <w:tc>
          <w:tcPr>
            <w:tcW w:w="3257" w:type="dxa"/>
            <w:tcBorders>
              <w:top w:val="single" w:sz="4" w:space="0" w:color="auto"/>
              <w:left w:val="single" w:sz="4" w:space="0" w:color="auto"/>
              <w:bottom w:val="single" w:sz="4" w:space="0" w:color="auto"/>
              <w:right w:val="single" w:sz="4" w:space="0" w:color="auto"/>
            </w:tcBorders>
            <w:hideMark/>
          </w:tcPr>
          <w:p w14:paraId="7C870207" w14:textId="77777777" w:rsidR="00E72A23" w:rsidRPr="00D64B89" w:rsidRDefault="00E72A23" w:rsidP="008E7B8D">
            <w:pPr>
              <w:rPr>
                <w:rFonts w:ascii="ＭＳ 明朝" w:hAnsi="ＭＳ 明朝"/>
                <w:szCs w:val="21"/>
              </w:rPr>
            </w:pPr>
            <w:r w:rsidRPr="00D64B89">
              <w:rPr>
                <w:rFonts w:ascii="ＭＳ 明朝" w:hAnsi="ＭＳ 明朝" w:hint="eastAsia"/>
                <w:szCs w:val="21"/>
              </w:rPr>
              <w:t>妊娠初期休暇</w:t>
            </w:r>
          </w:p>
        </w:tc>
        <w:tc>
          <w:tcPr>
            <w:tcW w:w="991" w:type="dxa"/>
            <w:tcBorders>
              <w:top w:val="single" w:sz="4" w:space="0" w:color="auto"/>
              <w:left w:val="single" w:sz="4" w:space="0" w:color="auto"/>
              <w:bottom w:val="single" w:sz="4" w:space="0" w:color="auto"/>
              <w:right w:val="single" w:sz="4" w:space="0" w:color="auto"/>
            </w:tcBorders>
          </w:tcPr>
          <w:p w14:paraId="6265B3A3"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72A96009"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66D621B8"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FD871C6"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6D91A247"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070B6679" w14:textId="77777777" w:rsidR="00E72A23" w:rsidRPr="00D64B89" w:rsidRDefault="00E72A23" w:rsidP="008E7B8D">
            <w:pPr>
              <w:rPr>
                <w:rFonts w:ascii="ＭＳ 明朝" w:hAnsi="ＭＳ 明朝"/>
                <w:szCs w:val="21"/>
              </w:rPr>
            </w:pPr>
          </w:p>
        </w:tc>
      </w:tr>
      <w:tr w:rsidR="00E72A23" w:rsidRPr="00D64B89" w14:paraId="503BA5F9" w14:textId="77777777" w:rsidTr="008E7B8D">
        <w:trPr>
          <w:trHeight w:val="398"/>
        </w:trPr>
        <w:tc>
          <w:tcPr>
            <w:tcW w:w="426" w:type="dxa"/>
            <w:tcBorders>
              <w:top w:val="single" w:sz="4" w:space="0" w:color="auto"/>
              <w:left w:val="single" w:sz="4" w:space="0" w:color="auto"/>
              <w:bottom w:val="single" w:sz="4" w:space="0" w:color="auto"/>
              <w:right w:val="single" w:sz="4" w:space="0" w:color="auto"/>
            </w:tcBorders>
            <w:hideMark/>
          </w:tcPr>
          <w:p w14:paraId="13C5BB4B" w14:textId="77777777" w:rsidR="00E72A23" w:rsidRPr="00D64B89" w:rsidRDefault="00E72A23" w:rsidP="008E7B8D">
            <w:pPr>
              <w:rPr>
                <w:rFonts w:ascii="ＭＳ 明朝" w:hAnsi="ＭＳ 明朝"/>
                <w:szCs w:val="21"/>
              </w:rPr>
            </w:pPr>
            <w:r w:rsidRPr="00D64B89">
              <w:rPr>
                <w:rFonts w:ascii="ＭＳ 明朝" w:hAnsi="ＭＳ 明朝" w:hint="eastAsia"/>
                <w:szCs w:val="21"/>
              </w:rPr>
              <w:t>6</w:t>
            </w:r>
          </w:p>
        </w:tc>
        <w:tc>
          <w:tcPr>
            <w:tcW w:w="3257" w:type="dxa"/>
            <w:tcBorders>
              <w:top w:val="single" w:sz="4" w:space="0" w:color="auto"/>
              <w:left w:val="single" w:sz="4" w:space="0" w:color="auto"/>
              <w:bottom w:val="single" w:sz="4" w:space="0" w:color="auto"/>
              <w:right w:val="single" w:sz="4" w:space="0" w:color="auto"/>
            </w:tcBorders>
            <w:hideMark/>
          </w:tcPr>
          <w:p w14:paraId="23AEF3CE" w14:textId="77777777" w:rsidR="00E72A23" w:rsidRPr="00D64B89" w:rsidRDefault="00E72A23" w:rsidP="008E7B8D">
            <w:pPr>
              <w:rPr>
                <w:rFonts w:ascii="ＭＳ 明朝" w:hAnsi="ＭＳ 明朝"/>
                <w:szCs w:val="21"/>
              </w:rPr>
            </w:pPr>
            <w:r w:rsidRPr="00D64B89">
              <w:rPr>
                <w:rFonts w:ascii="ＭＳ 明朝" w:hAnsi="ＭＳ 明朝" w:hint="eastAsia"/>
                <w:szCs w:val="21"/>
              </w:rPr>
              <w:t>早期流産休暇</w:t>
            </w:r>
          </w:p>
        </w:tc>
        <w:tc>
          <w:tcPr>
            <w:tcW w:w="991" w:type="dxa"/>
            <w:tcBorders>
              <w:top w:val="single" w:sz="4" w:space="0" w:color="auto"/>
              <w:left w:val="single" w:sz="4" w:space="0" w:color="auto"/>
              <w:bottom w:val="single" w:sz="4" w:space="0" w:color="auto"/>
              <w:right w:val="single" w:sz="4" w:space="0" w:color="auto"/>
            </w:tcBorders>
          </w:tcPr>
          <w:p w14:paraId="09CBEB39"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6F0BA4D3"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2CBF188E"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A1DDAA0"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658FA34"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3E835AB5" w14:textId="77777777" w:rsidR="00E72A23" w:rsidRPr="00D64B89" w:rsidRDefault="00E72A23" w:rsidP="008E7B8D">
            <w:pPr>
              <w:rPr>
                <w:rFonts w:ascii="ＭＳ 明朝" w:hAnsi="ＭＳ 明朝"/>
                <w:szCs w:val="21"/>
              </w:rPr>
            </w:pPr>
          </w:p>
        </w:tc>
      </w:tr>
      <w:tr w:rsidR="00E72A23" w:rsidRPr="00D64B89" w14:paraId="0DD34A2C" w14:textId="77777777" w:rsidTr="008E7B8D">
        <w:trPr>
          <w:trHeight w:val="419"/>
        </w:trPr>
        <w:tc>
          <w:tcPr>
            <w:tcW w:w="426" w:type="dxa"/>
            <w:tcBorders>
              <w:top w:val="single" w:sz="4" w:space="0" w:color="auto"/>
              <w:left w:val="single" w:sz="4" w:space="0" w:color="auto"/>
              <w:bottom w:val="single" w:sz="4" w:space="0" w:color="auto"/>
              <w:right w:val="single" w:sz="4" w:space="0" w:color="auto"/>
            </w:tcBorders>
            <w:hideMark/>
          </w:tcPr>
          <w:p w14:paraId="1B5B2198" w14:textId="77777777" w:rsidR="00E72A23" w:rsidRPr="00D64B89" w:rsidRDefault="00E72A23" w:rsidP="008E7B8D">
            <w:pPr>
              <w:rPr>
                <w:rFonts w:ascii="ＭＳ 明朝" w:hAnsi="ＭＳ 明朝"/>
                <w:szCs w:val="21"/>
              </w:rPr>
            </w:pPr>
            <w:r w:rsidRPr="00D64B89">
              <w:rPr>
                <w:rFonts w:ascii="ＭＳ 明朝" w:hAnsi="ＭＳ 明朝" w:hint="eastAsia"/>
                <w:szCs w:val="21"/>
              </w:rPr>
              <w:t>7</w:t>
            </w:r>
          </w:p>
        </w:tc>
        <w:tc>
          <w:tcPr>
            <w:tcW w:w="3257" w:type="dxa"/>
            <w:tcBorders>
              <w:top w:val="single" w:sz="4" w:space="0" w:color="auto"/>
              <w:left w:val="single" w:sz="4" w:space="0" w:color="auto"/>
              <w:bottom w:val="single" w:sz="4" w:space="0" w:color="auto"/>
              <w:right w:val="single" w:sz="4" w:space="0" w:color="auto"/>
            </w:tcBorders>
            <w:hideMark/>
          </w:tcPr>
          <w:p w14:paraId="1224796C" w14:textId="77777777" w:rsidR="00E72A23" w:rsidRPr="00D64B89" w:rsidRDefault="00E72A23" w:rsidP="008E7B8D">
            <w:pPr>
              <w:rPr>
                <w:rFonts w:ascii="ＭＳ 明朝" w:hAnsi="ＭＳ 明朝"/>
                <w:szCs w:val="21"/>
              </w:rPr>
            </w:pPr>
            <w:r w:rsidRPr="00D64B89">
              <w:rPr>
                <w:rFonts w:ascii="ＭＳ 明朝" w:hAnsi="ＭＳ 明朝" w:hint="eastAsia"/>
                <w:szCs w:val="21"/>
              </w:rPr>
              <w:t>母子保健健診休暇</w:t>
            </w:r>
          </w:p>
        </w:tc>
        <w:tc>
          <w:tcPr>
            <w:tcW w:w="991" w:type="dxa"/>
            <w:tcBorders>
              <w:top w:val="single" w:sz="4" w:space="0" w:color="auto"/>
              <w:left w:val="single" w:sz="4" w:space="0" w:color="auto"/>
              <w:bottom w:val="single" w:sz="4" w:space="0" w:color="auto"/>
              <w:right w:val="single" w:sz="4" w:space="0" w:color="auto"/>
            </w:tcBorders>
          </w:tcPr>
          <w:p w14:paraId="1C52D65D"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30F6751E"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79F7D6BD"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3F5FE82"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F317FCA"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29005BED" w14:textId="77777777" w:rsidR="00E72A23" w:rsidRPr="00D64B89" w:rsidRDefault="00E72A23" w:rsidP="008E7B8D">
            <w:pPr>
              <w:rPr>
                <w:rFonts w:ascii="ＭＳ 明朝" w:hAnsi="ＭＳ 明朝"/>
                <w:szCs w:val="21"/>
              </w:rPr>
            </w:pPr>
          </w:p>
        </w:tc>
      </w:tr>
      <w:tr w:rsidR="00E72A23" w:rsidRPr="00D64B89" w14:paraId="460B296D"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7DD140DD" w14:textId="77777777" w:rsidR="00E72A23" w:rsidRPr="00D64B89" w:rsidRDefault="00E72A23" w:rsidP="008E7B8D">
            <w:pPr>
              <w:rPr>
                <w:rFonts w:ascii="ＭＳ 明朝" w:hAnsi="ＭＳ 明朝"/>
                <w:szCs w:val="21"/>
              </w:rPr>
            </w:pPr>
            <w:r w:rsidRPr="00D64B89">
              <w:rPr>
                <w:rFonts w:ascii="ＭＳ 明朝" w:hAnsi="ＭＳ 明朝" w:hint="eastAsia"/>
                <w:szCs w:val="21"/>
              </w:rPr>
              <w:t>8</w:t>
            </w:r>
          </w:p>
        </w:tc>
        <w:tc>
          <w:tcPr>
            <w:tcW w:w="3257" w:type="dxa"/>
            <w:tcBorders>
              <w:top w:val="single" w:sz="4" w:space="0" w:color="auto"/>
              <w:left w:val="single" w:sz="4" w:space="0" w:color="auto"/>
              <w:bottom w:val="single" w:sz="4" w:space="0" w:color="auto"/>
              <w:right w:val="single" w:sz="4" w:space="0" w:color="auto"/>
            </w:tcBorders>
            <w:hideMark/>
          </w:tcPr>
          <w:p w14:paraId="5FB2580B" w14:textId="77777777" w:rsidR="00E72A23" w:rsidRPr="00D64B89" w:rsidRDefault="00E72A23" w:rsidP="008E7B8D">
            <w:pPr>
              <w:rPr>
                <w:rFonts w:ascii="ＭＳ 明朝" w:hAnsi="ＭＳ 明朝"/>
                <w:szCs w:val="21"/>
              </w:rPr>
            </w:pPr>
            <w:r w:rsidRPr="00D64B89">
              <w:rPr>
                <w:rFonts w:ascii="ＭＳ 明朝" w:hAnsi="ＭＳ 明朝" w:hint="eastAsia"/>
                <w:szCs w:val="21"/>
              </w:rPr>
              <w:t>妊婦通勤時間</w:t>
            </w:r>
          </w:p>
        </w:tc>
        <w:tc>
          <w:tcPr>
            <w:tcW w:w="991" w:type="dxa"/>
            <w:tcBorders>
              <w:top w:val="single" w:sz="4" w:space="0" w:color="auto"/>
              <w:left w:val="single" w:sz="4" w:space="0" w:color="auto"/>
              <w:bottom w:val="single" w:sz="4" w:space="0" w:color="auto"/>
              <w:right w:val="single" w:sz="4" w:space="0" w:color="auto"/>
            </w:tcBorders>
          </w:tcPr>
          <w:p w14:paraId="57E87E47"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0D41534C"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1E25347F"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145BB439"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1D1D9825"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13628814" w14:textId="77777777" w:rsidR="00E72A23" w:rsidRPr="00D64B89" w:rsidRDefault="00E72A23" w:rsidP="008E7B8D">
            <w:pPr>
              <w:rPr>
                <w:rFonts w:ascii="ＭＳ 明朝" w:hAnsi="ＭＳ 明朝"/>
                <w:szCs w:val="21"/>
              </w:rPr>
            </w:pPr>
          </w:p>
        </w:tc>
      </w:tr>
      <w:tr w:rsidR="00E72A23" w:rsidRPr="00D64B89" w14:paraId="705DC0A1"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35412359" w14:textId="77777777" w:rsidR="00E72A23" w:rsidRPr="00D64B89" w:rsidRDefault="00E72A23" w:rsidP="008E7B8D">
            <w:pPr>
              <w:rPr>
                <w:rFonts w:ascii="ＭＳ 明朝" w:hAnsi="ＭＳ 明朝"/>
                <w:szCs w:val="21"/>
              </w:rPr>
            </w:pPr>
            <w:r w:rsidRPr="00D64B89">
              <w:rPr>
                <w:rFonts w:ascii="ＭＳ 明朝" w:hAnsi="ＭＳ 明朝" w:hint="eastAsia"/>
                <w:szCs w:val="21"/>
              </w:rPr>
              <w:t>9</w:t>
            </w:r>
          </w:p>
        </w:tc>
        <w:tc>
          <w:tcPr>
            <w:tcW w:w="3257" w:type="dxa"/>
            <w:tcBorders>
              <w:top w:val="single" w:sz="4" w:space="0" w:color="auto"/>
              <w:left w:val="single" w:sz="4" w:space="0" w:color="auto"/>
              <w:bottom w:val="single" w:sz="4" w:space="0" w:color="auto"/>
              <w:right w:val="single" w:sz="4" w:space="0" w:color="auto"/>
            </w:tcBorders>
            <w:hideMark/>
          </w:tcPr>
          <w:p w14:paraId="1EF5E4A0" w14:textId="77777777" w:rsidR="00E72A23" w:rsidRPr="00D64B89" w:rsidRDefault="00E72A23" w:rsidP="008E7B8D">
            <w:pPr>
              <w:rPr>
                <w:rFonts w:ascii="ＭＳ 明朝" w:hAnsi="ＭＳ 明朝"/>
                <w:szCs w:val="21"/>
              </w:rPr>
            </w:pPr>
            <w:r w:rsidRPr="00D64B89">
              <w:rPr>
                <w:rFonts w:ascii="ＭＳ 明朝" w:hAnsi="ＭＳ 明朝" w:hint="eastAsia"/>
                <w:szCs w:val="21"/>
              </w:rPr>
              <w:t>育児時間</w:t>
            </w:r>
          </w:p>
        </w:tc>
        <w:tc>
          <w:tcPr>
            <w:tcW w:w="991" w:type="dxa"/>
            <w:tcBorders>
              <w:top w:val="single" w:sz="4" w:space="0" w:color="auto"/>
              <w:left w:val="single" w:sz="4" w:space="0" w:color="auto"/>
              <w:bottom w:val="single" w:sz="4" w:space="0" w:color="auto"/>
              <w:right w:val="single" w:sz="4" w:space="0" w:color="auto"/>
            </w:tcBorders>
          </w:tcPr>
          <w:p w14:paraId="5A50990D"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610C7A23"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36B67891"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113C2314"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B1A65EB"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4EC4D64A" w14:textId="77777777" w:rsidR="00E72A23" w:rsidRPr="00D64B89" w:rsidRDefault="00E72A23" w:rsidP="008E7B8D">
            <w:pPr>
              <w:rPr>
                <w:rFonts w:ascii="ＭＳ 明朝" w:hAnsi="ＭＳ 明朝"/>
                <w:szCs w:val="21"/>
              </w:rPr>
            </w:pPr>
          </w:p>
        </w:tc>
      </w:tr>
      <w:tr w:rsidR="00E72A23" w:rsidRPr="00D64B89" w14:paraId="3531E6ED"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57B3C1F8" w14:textId="77777777" w:rsidR="00E72A23" w:rsidRPr="00D64B89" w:rsidRDefault="00E72A23" w:rsidP="008E7B8D">
            <w:pPr>
              <w:rPr>
                <w:rFonts w:ascii="ＭＳ 明朝" w:hAnsi="ＭＳ 明朝"/>
                <w:szCs w:val="21"/>
              </w:rPr>
            </w:pPr>
            <w:r w:rsidRPr="00D64B89">
              <w:rPr>
                <w:rFonts w:ascii="ＭＳ 明朝" w:hAnsi="ＭＳ 明朝" w:hint="eastAsia"/>
                <w:szCs w:val="21"/>
              </w:rPr>
              <w:t>10</w:t>
            </w:r>
          </w:p>
        </w:tc>
        <w:tc>
          <w:tcPr>
            <w:tcW w:w="3257" w:type="dxa"/>
            <w:tcBorders>
              <w:top w:val="single" w:sz="4" w:space="0" w:color="auto"/>
              <w:left w:val="single" w:sz="4" w:space="0" w:color="auto"/>
              <w:bottom w:val="single" w:sz="4" w:space="0" w:color="auto"/>
              <w:right w:val="single" w:sz="4" w:space="0" w:color="auto"/>
            </w:tcBorders>
            <w:hideMark/>
          </w:tcPr>
          <w:p w14:paraId="26252D13" w14:textId="77777777" w:rsidR="00E72A23" w:rsidRPr="00D64B89" w:rsidRDefault="00E72A23" w:rsidP="008E7B8D">
            <w:pPr>
              <w:rPr>
                <w:rFonts w:ascii="ＭＳ 明朝" w:hAnsi="ＭＳ 明朝"/>
                <w:szCs w:val="21"/>
              </w:rPr>
            </w:pPr>
            <w:r w:rsidRPr="00D64B89">
              <w:rPr>
                <w:rFonts w:ascii="ＭＳ 明朝" w:hAnsi="ＭＳ 明朝" w:hint="eastAsia"/>
                <w:szCs w:val="21"/>
              </w:rPr>
              <w:t>出産支援休暇</w:t>
            </w:r>
          </w:p>
        </w:tc>
        <w:tc>
          <w:tcPr>
            <w:tcW w:w="991" w:type="dxa"/>
            <w:tcBorders>
              <w:top w:val="single" w:sz="4" w:space="0" w:color="auto"/>
              <w:left w:val="single" w:sz="4" w:space="0" w:color="auto"/>
              <w:bottom w:val="single" w:sz="4" w:space="0" w:color="auto"/>
              <w:right w:val="single" w:sz="4" w:space="0" w:color="auto"/>
            </w:tcBorders>
          </w:tcPr>
          <w:p w14:paraId="7B3EED8B"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382BDDD0"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05E95932"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640F8477"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259B700"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06CE58D0" w14:textId="77777777" w:rsidR="00E72A23" w:rsidRPr="00D64B89" w:rsidRDefault="00E72A23" w:rsidP="008E7B8D">
            <w:pPr>
              <w:rPr>
                <w:rFonts w:ascii="ＭＳ 明朝" w:hAnsi="ＭＳ 明朝"/>
                <w:szCs w:val="21"/>
              </w:rPr>
            </w:pPr>
          </w:p>
        </w:tc>
      </w:tr>
      <w:tr w:rsidR="00E72A23" w:rsidRPr="00D64B89" w14:paraId="36B3F97E"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5674D0E3" w14:textId="77777777" w:rsidR="00E72A23" w:rsidRPr="00D64B89" w:rsidRDefault="00E72A23" w:rsidP="008E7B8D">
            <w:pPr>
              <w:rPr>
                <w:rFonts w:ascii="ＭＳ 明朝" w:hAnsi="ＭＳ 明朝"/>
                <w:szCs w:val="21"/>
              </w:rPr>
            </w:pPr>
            <w:r w:rsidRPr="00D64B89">
              <w:rPr>
                <w:rFonts w:ascii="ＭＳ 明朝" w:hAnsi="ＭＳ 明朝" w:hint="eastAsia"/>
                <w:szCs w:val="21"/>
              </w:rPr>
              <w:t>11</w:t>
            </w:r>
          </w:p>
        </w:tc>
        <w:tc>
          <w:tcPr>
            <w:tcW w:w="3257" w:type="dxa"/>
            <w:tcBorders>
              <w:top w:val="single" w:sz="4" w:space="0" w:color="auto"/>
              <w:left w:val="single" w:sz="4" w:space="0" w:color="auto"/>
              <w:bottom w:val="single" w:sz="4" w:space="0" w:color="auto"/>
              <w:right w:val="single" w:sz="4" w:space="0" w:color="auto"/>
            </w:tcBorders>
            <w:hideMark/>
          </w:tcPr>
          <w:p w14:paraId="5A7E768B" w14:textId="77777777" w:rsidR="00E72A23" w:rsidRPr="00D64B89" w:rsidRDefault="00E72A23" w:rsidP="008E7B8D">
            <w:pPr>
              <w:rPr>
                <w:rFonts w:ascii="ＭＳ 明朝" w:hAnsi="ＭＳ 明朝"/>
                <w:szCs w:val="21"/>
              </w:rPr>
            </w:pPr>
            <w:r w:rsidRPr="00D64B89">
              <w:rPr>
                <w:rFonts w:ascii="ＭＳ 明朝" w:hAnsi="ＭＳ 明朝" w:hint="eastAsia"/>
                <w:szCs w:val="21"/>
              </w:rPr>
              <w:t>育児参加休暇</w:t>
            </w:r>
          </w:p>
        </w:tc>
        <w:tc>
          <w:tcPr>
            <w:tcW w:w="991" w:type="dxa"/>
            <w:tcBorders>
              <w:top w:val="single" w:sz="4" w:space="0" w:color="auto"/>
              <w:left w:val="single" w:sz="4" w:space="0" w:color="auto"/>
              <w:bottom w:val="single" w:sz="4" w:space="0" w:color="auto"/>
              <w:right w:val="single" w:sz="4" w:space="0" w:color="auto"/>
            </w:tcBorders>
          </w:tcPr>
          <w:p w14:paraId="4096A9C8"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6EFC3E16"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5DE6C96D"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9CA491D"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6063DAAA"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71C892C8" w14:textId="77777777" w:rsidR="00E72A23" w:rsidRPr="00D64B89" w:rsidRDefault="00E72A23" w:rsidP="008E7B8D">
            <w:pPr>
              <w:rPr>
                <w:rFonts w:ascii="ＭＳ 明朝" w:hAnsi="ＭＳ 明朝"/>
                <w:szCs w:val="21"/>
              </w:rPr>
            </w:pPr>
          </w:p>
        </w:tc>
      </w:tr>
      <w:tr w:rsidR="00E72A23" w:rsidRPr="00D64B89" w14:paraId="34914E45"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317733E9" w14:textId="77777777" w:rsidR="00E72A23" w:rsidRPr="00D64B89" w:rsidRDefault="00E72A23" w:rsidP="008E7B8D">
            <w:pPr>
              <w:rPr>
                <w:rFonts w:ascii="ＭＳ 明朝" w:hAnsi="ＭＳ 明朝"/>
                <w:szCs w:val="21"/>
              </w:rPr>
            </w:pPr>
            <w:r w:rsidRPr="00D64B89">
              <w:rPr>
                <w:rFonts w:ascii="ＭＳ 明朝" w:hAnsi="ＭＳ 明朝" w:hint="eastAsia"/>
                <w:szCs w:val="21"/>
              </w:rPr>
              <w:t>12</w:t>
            </w:r>
          </w:p>
        </w:tc>
        <w:tc>
          <w:tcPr>
            <w:tcW w:w="3257" w:type="dxa"/>
            <w:tcBorders>
              <w:top w:val="single" w:sz="4" w:space="0" w:color="auto"/>
              <w:left w:val="single" w:sz="4" w:space="0" w:color="auto"/>
              <w:bottom w:val="single" w:sz="4" w:space="0" w:color="auto"/>
              <w:right w:val="single" w:sz="4" w:space="0" w:color="auto"/>
            </w:tcBorders>
            <w:hideMark/>
          </w:tcPr>
          <w:p w14:paraId="450F4304" w14:textId="77777777" w:rsidR="00E72A23" w:rsidRPr="00D64B89" w:rsidRDefault="00E72A23" w:rsidP="008E7B8D">
            <w:pPr>
              <w:rPr>
                <w:rFonts w:ascii="ＭＳ 明朝" w:hAnsi="ＭＳ 明朝"/>
                <w:szCs w:val="21"/>
              </w:rPr>
            </w:pPr>
            <w:r w:rsidRPr="00D64B89">
              <w:rPr>
                <w:rFonts w:ascii="ＭＳ 明朝" w:hAnsi="ＭＳ 明朝" w:hint="eastAsia"/>
                <w:szCs w:val="21"/>
              </w:rPr>
              <w:t>生理休暇</w:t>
            </w:r>
          </w:p>
        </w:tc>
        <w:tc>
          <w:tcPr>
            <w:tcW w:w="991" w:type="dxa"/>
            <w:tcBorders>
              <w:top w:val="single" w:sz="4" w:space="0" w:color="auto"/>
              <w:left w:val="single" w:sz="4" w:space="0" w:color="auto"/>
              <w:bottom w:val="single" w:sz="4" w:space="0" w:color="auto"/>
              <w:right w:val="single" w:sz="4" w:space="0" w:color="auto"/>
            </w:tcBorders>
          </w:tcPr>
          <w:p w14:paraId="758AD454"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6A009F96"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34F72E1C"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09B0C23D"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5D185E5F"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0AE955E8" w14:textId="77777777" w:rsidR="00E72A23" w:rsidRPr="00D64B89" w:rsidRDefault="00E72A23" w:rsidP="008E7B8D">
            <w:pPr>
              <w:rPr>
                <w:rFonts w:ascii="ＭＳ 明朝" w:hAnsi="ＭＳ 明朝"/>
                <w:szCs w:val="21"/>
              </w:rPr>
            </w:pPr>
          </w:p>
        </w:tc>
      </w:tr>
      <w:tr w:rsidR="00E72A23" w:rsidRPr="00D64B89" w14:paraId="1D6C08D9"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45746E41" w14:textId="77777777" w:rsidR="00E72A23" w:rsidRPr="00D64B89" w:rsidRDefault="00E72A23" w:rsidP="008E7B8D">
            <w:pPr>
              <w:rPr>
                <w:rFonts w:ascii="ＭＳ 明朝" w:hAnsi="ＭＳ 明朝"/>
                <w:szCs w:val="21"/>
              </w:rPr>
            </w:pPr>
            <w:r w:rsidRPr="00D64B89">
              <w:rPr>
                <w:rFonts w:ascii="ＭＳ 明朝" w:hAnsi="ＭＳ 明朝" w:hint="eastAsia"/>
                <w:szCs w:val="21"/>
              </w:rPr>
              <w:t>13</w:t>
            </w:r>
          </w:p>
        </w:tc>
        <w:tc>
          <w:tcPr>
            <w:tcW w:w="3257" w:type="dxa"/>
            <w:tcBorders>
              <w:top w:val="single" w:sz="4" w:space="0" w:color="auto"/>
              <w:left w:val="single" w:sz="4" w:space="0" w:color="auto"/>
              <w:bottom w:val="single" w:sz="4" w:space="0" w:color="auto"/>
              <w:right w:val="single" w:sz="4" w:space="0" w:color="auto"/>
            </w:tcBorders>
            <w:hideMark/>
          </w:tcPr>
          <w:p w14:paraId="1EB68E81" w14:textId="77777777" w:rsidR="00E72A23" w:rsidRPr="00D64B89" w:rsidRDefault="00E72A23" w:rsidP="008E7B8D">
            <w:pPr>
              <w:rPr>
                <w:rFonts w:ascii="ＭＳ 明朝" w:hAnsi="ＭＳ 明朝"/>
                <w:szCs w:val="21"/>
              </w:rPr>
            </w:pPr>
            <w:r w:rsidRPr="00D64B89">
              <w:rPr>
                <w:rFonts w:ascii="ＭＳ 明朝" w:hAnsi="ＭＳ 明朝" w:hint="eastAsia"/>
                <w:szCs w:val="21"/>
              </w:rPr>
              <w:t>慶弔休暇</w:t>
            </w:r>
          </w:p>
        </w:tc>
        <w:tc>
          <w:tcPr>
            <w:tcW w:w="991" w:type="dxa"/>
            <w:tcBorders>
              <w:top w:val="single" w:sz="4" w:space="0" w:color="auto"/>
              <w:left w:val="single" w:sz="4" w:space="0" w:color="auto"/>
              <w:bottom w:val="single" w:sz="4" w:space="0" w:color="auto"/>
              <w:right w:val="single" w:sz="4" w:space="0" w:color="auto"/>
            </w:tcBorders>
          </w:tcPr>
          <w:p w14:paraId="5C85AB00"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0EFE0B6D"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430901B4"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B933D91"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6AADC215"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26FB9ABD" w14:textId="77777777" w:rsidR="00E72A23" w:rsidRPr="00D64B89" w:rsidRDefault="00E72A23" w:rsidP="008E7B8D">
            <w:pPr>
              <w:rPr>
                <w:rFonts w:ascii="ＭＳ 明朝" w:hAnsi="ＭＳ 明朝"/>
                <w:szCs w:val="21"/>
              </w:rPr>
            </w:pPr>
          </w:p>
        </w:tc>
      </w:tr>
      <w:tr w:rsidR="00E72A23" w:rsidRPr="00D64B89" w14:paraId="748B4AF3"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549C2B8C" w14:textId="77777777" w:rsidR="00E72A23" w:rsidRPr="00D64B89" w:rsidRDefault="00E72A23" w:rsidP="008E7B8D">
            <w:pPr>
              <w:rPr>
                <w:rFonts w:ascii="ＭＳ 明朝" w:hAnsi="ＭＳ 明朝"/>
                <w:szCs w:val="21"/>
              </w:rPr>
            </w:pPr>
            <w:r w:rsidRPr="00D64B89">
              <w:rPr>
                <w:rFonts w:ascii="ＭＳ 明朝" w:hAnsi="ＭＳ 明朝" w:hint="eastAsia"/>
                <w:szCs w:val="21"/>
              </w:rPr>
              <w:t>14</w:t>
            </w:r>
          </w:p>
        </w:tc>
        <w:tc>
          <w:tcPr>
            <w:tcW w:w="3257" w:type="dxa"/>
            <w:tcBorders>
              <w:top w:val="single" w:sz="4" w:space="0" w:color="auto"/>
              <w:left w:val="single" w:sz="4" w:space="0" w:color="auto"/>
              <w:bottom w:val="single" w:sz="4" w:space="0" w:color="auto"/>
              <w:right w:val="single" w:sz="4" w:space="0" w:color="auto"/>
            </w:tcBorders>
            <w:hideMark/>
          </w:tcPr>
          <w:p w14:paraId="063F74FA" w14:textId="77777777" w:rsidR="00E72A23" w:rsidRPr="00D64B89" w:rsidRDefault="00E72A23" w:rsidP="008E7B8D">
            <w:pPr>
              <w:rPr>
                <w:rFonts w:ascii="ＭＳ 明朝" w:hAnsi="ＭＳ 明朝"/>
                <w:szCs w:val="21"/>
              </w:rPr>
            </w:pPr>
            <w:r w:rsidRPr="00D64B89">
              <w:rPr>
                <w:rFonts w:ascii="ＭＳ 明朝" w:hAnsi="ＭＳ 明朝" w:hint="eastAsia"/>
                <w:szCs w:val="21"/>
              </w:rPr>
              <w:t>災害休暇</w:t>
            </w:r>
          </w:p>
        </w:tc>
        <w:tc>
          <w:tcPr>
            <w:tcW w:w="991" w:type="dxa"/>
            <w:tcBorders>
              <w:top w:val="single" w:sz="4" w:space="0" w:color="auto"/>
              <w:left w:val="single" w:sz="4" w:space="0" w:color="auto"/>
              <w:bottom w:val="single" w:sz="4" w:space="0" w:color="auto"/>
              <w:right w:val="single" w:sz="4" w:space="0" w:color="auto"/>
            </w:tcBorders>
          </w:tcPr>
          <w:p w14:paraId="4B774980"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3A4B938F"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0068A98C"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A3D161B"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485F722"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426695BD" w14:textId="77777777" w:rsidR="00E72A23" w:rsidRPr="00D64B89" w:rsidRDefault="00E72A23" w:rsidP="008E7B8D">
            <w:pPr>
              <w:rPr>
                <w:rFonts w:ascii="ＭＳ 明朝" w:hAnsi="ＭＳ 明朝"/>
                <w:szCs w:val="21"/>
              </w:rPr>
            </w:pPr>
          </w:p>
        </w:tc>
      </w:tr>
      <w:tr w:rsidR="00E72A23" w:rsidRPr="00D64B89" w14:paraId="7D760402"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1EC73D92" w14:textId="77777777" w:rsidR="00E72A23" w:rsidRPr="00D64B89" w:rsidRDefault="00E72A23" w:rsidP="008E7B8D">
            <w:pPr>
              <w:rPr>
                <w:rFonts w:ascii="ＭＳ 明朝" w:hAnsi="ＭＳ 明朝"/>
                <w:szCs w:val="21"/>
              </w:rPr>
            </w:pPr>
            <w:r w:rsidRPr="00D64B89">
              <w:rPr>
                <w:rFonts w:ascii="ＭＳ 明朝" w:hAnsi="ＭＳ 明朝" w:hint="eastAsia"/>
                <w:szCs w:val="21"/>
              </w:rPr>
              <w:t>15</w:t>
            </w:r>
          </w:p>
        </w:tc>
        <w:tc>
          <w:tcPr>
            <w:tcW w:w="3257" w:type="dxa"/>
            <w:tcBorders>
              <w:top w:val="single" w:sz="4" w:space="0" w:color="auto"/>
              <w:left w:val="single" w:sz="4" w:space="0" w:color="auto"/>
              <w:bottom w:val="single" w:sz="4" w:space="0" w:color="auto"/>
              <w:right w:val="single" w:sz="4" w:space="0" w:color="auto"/>
            </w:tcBorders>
            <w:hideMark/>
          </w:tcPr>
          <w:p w14:paraId="5C91D617" w14:textId="77777777" w:rsidR="00E72A23" w:rsidRPr="00D64B89" w:rsidRDefault="00E72A23" w:rsidP="008E7B8D">
            <w:pPr>
              <w:rPr>
                <w:rFonts w:ascii="ＭＳ 明朝" w:hAnsi="ＭＳ 明朝"/>
                <w:szCs w:val="21"/>
              </w:rPr>
            </w:pPr>
            <w:r w:rsidRPr="00D64B89">
              <w:rPr>
                <w:rFonts w:ascii="ＭＳ 明朝" w:hAnsi="ＭＳ 明朝" w:hint="eastAsia"/>
                <w:szCs w:val="21"/>
              </w:rPr>
              <w:t>夏季休暇</w:t>
            </w:r>
          </w:p>
        </w:tc>
        <w:tc>
          <w:tcPr>
            <w:tcW w:w="991" w:type="dxa"/>
            <w:tcBorders>
              <w:top w:val="single" w:sz="4" w:space="0" w:color="auto"/>
              <w:left w:val="single" w:sz="4" w:space="0" w:color="auto"/>
              <w:bottom w:val="single" w:sz="4" w:space="0" w:color="auto"/>
              <w:right w:val="single" w:sz="4" w:space="0" w:color="auto"/>
            </w:tcBorders>
          </w:tcPr>
          <w:p w14:paraId="61CF1834"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60E079A6"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1EA7D1B0"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724147F"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E331186"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7833FCCC" w14:textId="77777777" w:rsidR="00E72A23" w:rsidRPr="00D64B89" w:rsidRDefault="00E72A23" w:rsidP="008E7B8D">
            <w:pPr>
              <w:rPr>
                <w:rFonts w:ascii="ＭＳ 明朝" w:hAnsi="ＭＳ 明朝"/>
                <w:szCs w:val="21"/>
              </w:rPr>
            </w:pPr>
          </w:p>
        </w:tc>
      </w:tr>
      <w:tr w:rsidR="00E72A23" w:rsidRPr="00D64B89" w14:paraId="7B335DD4"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3384C221" w14:textId="77777777" w:rsidR="00E72A23" w:rsidRPr="00D64B89" w:rsidRDefault="00E72A23" w:rsidP="008E7B8D">
            <w:pPr>
              <w:rPr>
                <w:rFonts w:ascii="ＭＳ 明朝" w:hAnsi="ＭＳ 明朝"/>
                <w:szCs w:val="21"/>
              </w:rPr>
            </w:pPr>
            <w:r w:rsidRPr="00D64B89">
              <w:rPr>
                <w:rFonts w:ascii="ＭＳ 明朝" w:hAnsi="ＭＳ 明朝" w:hint="eastAsia"/>
                <w:szCs w:val="21"/>
              </w:rPr>
              <w:t>16</w:t>
            </w:r>
          </w:p>
        </w:tc>
        <w:tc>
          <w:tcPr>
            <w:tcW w:w="3257" w:type="dxa"/>
            <w:tcBorders>
              <w:top w:val="single" w:sz="4" w:space="0" w:color="auto"/>
              <w:left w:val="single" w:sz="4" w:space="0" w:color="auto"/>
              <w:bottom w:val="single" w:sz="4" w:space="0" w:color="auto"/>
              <w:right w:val="single" w:sz="4" w:space="0" w:color="auto"/>
            </w:tcBorders>
            <w:hideMark/>
          </w:tcPr>
          <w:p w14:paraId="07183A24" w14:textId="77777777" w:rsidR="00E72A23" w:rsidRPr="00D64B89" w:rsidRDefault="00E72A23" w:rsidP="008E7B8D">
            <w:pPr>
              <w:rPr>
                <w:rFonts w:ascii="ＭＳ 明朝" w:hAnsi="ＭＳ 明朝"/>
                <w:szCs w:val="21"/>
              </w:rPr>
            </w:pPr>
            <w:r w:rsidRPr="00D64B89">
              <w:rPr>
                <w:rFonts w:ascii="ＭＳ 明朝" w:hAnsi="ＭＳ 明朝" w:hint="eastAsia"/>
                <w:szCs w:val="21"/>
              </w:rPr>
              <w:t>ボランティア休暇</w:t>
            </w:r>
          </w:p>
        </w:tc>
        <w:tc>
          <w:tcPr>
            <w:tcW w:w="991" w:type="dxa"/>
            <w:tcBorders>
              <w:top w:val="single" w:sz="4" w:space="0" w:color="auto"/>
              <w:left w:val="single" w:sz="4" w:space="0" w:color="auto"/>
              <w:bottom w:val="single" w:sz="4" w:space="0" w:color="auto"/>
              <w:right w:val="single" w:sz="4" w:space="0" w:color="auto"/>
            </w:tcBorders>
          </w:tcPr>
          <w:p w14:paraId="477B3BDD"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5DB45D62"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6B6F591B"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9BA5F37"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6DE384F0"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4C6FE1B9" w14:textId="77777777" w:rsidR="00E72A23" w:rsidRPr="00D64B89" w:rsidRDefault="00E72A23" w:rsidP="008E7B8D">
            <w:pPr>
              <w:rPr>
                <w:rFonts w:ascii="ＭＳ 明朝" w:hAnsi="ＭＳ 明朝"/>
                <w:szCs w:val="21"/>
              </w:rPr>
            </w:pPr>
          </w:p>
        </w:tc>
      </w:tr>
      <w:tr w:rsidR="00E72A23" w:rsidRPr="00D64B89" w14:paraId="4A669C03"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7CA3963B" w14:textId="77777777" w:rsidR="00E72A23" w:rsidRPr="00D64B89" w:rsidRDefault="00E72A23" w:rsidP="008E7B8D">
            <w:pPr>
              <w:rPr>
                <w:rFonts w:ascii="ＭＳ 明朝" w:hAnsi="ＭＳ 明朝"/>
                <w:szCs w:val="21"/>
              </w:rPr>
            </w:pPr>
            <w:r w:rsidRPr="00D64B89">
              <w:rPr>
                <w:rFonts w:ascii="ＭＳ 明朝" w:hAnsi="ＭＳ 明朝" w:hint="eastAsia"/>
                <w:szCs w:val="21"/>
              </w:rPr>
              <w:lastRenderedPageBreak/>
              <w:t>17</w:t>
            </w:r>
          </w:p>
        </w:tc>
        <w:tc>
          <w:tcPr>
            <w:tcW w:w="3257" w:type="dxa"/>
            <w:tcBorders>
              <w:top w:val="single" w:sz="4" w:space="0" w:color="auto"/>
              <w:left w:val="single" w:sz="4" w:space="0" w:color="auto"/>
              <w:bottom w:val="single" w:sz="4" w:space="0" w:color="auto"/>
              <w:right w:val="single" w:sz="4" w:space="0" w:color="auto"/>
            </w:tcBorders>
            <w:hideMark/>
          </w:tcPr>
          <w:p w14:paraId="2AC75E54" w14:textId="77777777" w:rsidR="00E72A23" w:rsidRPr="00D64B89" w:rsidRDefault="00E72A23" w:rsidP="008E7B8D">
            <w:pPr>
              <w:rPr>
                <w:rFonts w:ascii="ＭＳ 明朝" w:hAnsi="ＭＳ 明朝"/>
                <w:szCs w:val="21"/>
              </w:rPr>
            </w:pPr>
            <w:r w:rsidRPr="00D64B89">
              <w:rPr>
                <w:rFonts w:ascii="ＭＳ 明朝" w:hAnsi="ＭＳ 明朝" w:hint="eastAsia"/>
                <w:szCs w:val="21"/>
              </w:rPr>
              <w:t>長期連続休暇</w:t>
            </w:r>
          </w:p>
        </w:tc>
        <w:tc>
          <w:tcPr>
            <w:tcW w:w="991" w:type="dxa"/>
            <w:tcBorders>
              <w:top w:val="single" w:sz="4" w:space="0" w:color="auto"/>
              <w:left w:val="single" w:sz="4" w:space="0" w:color="auto"/>
              <w:bottom w:val="single" w:sz="4" w:space="0" w:color="auto"/>
              <w:right w:val="single" w:sz="4" w:space="0" w:color="auto"/>
            </w:tcBorders>
          </w:tcPr>
          <w:p w14:paraId="3D7A90F6"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2217FC0B"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0D2D0133"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1293B4C8"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78B196C"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3E5B29FD" w14:textId="77777777" w:rsidR="00E72A23" w:rsidRPr="00D64B89" w:rsidRDefault="00E72A23" w:rsidP="008E7B8D">
            <w:pPr>
              <w:rPr>
                <w:rFonts w:ascii="ＭＳ 明朝" w:hAnsi="ＭＳ 明朝"/>
                <w:szCs w:val="21"/>
              </w:rPr>
            </w:pPr>
          </w:p>
        </w:tc>
      </w:tr>
      <w:tr w:rsidR="00E72A23" w:rsidRPr="00D64B89" w14:paraId="4940B3AE"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5D7BF568" w14:textId="77777777" w:rsidR="00E72A23" w:rsidRPr="00D64B89" w:rsidRDefault="00E72A23" w:rsidP="008E7B8D">
            <w:pPr>
              <w:rPr>
                <w:rFonts w:ascii="ＭＳ 明朝" w:hAnsi="ＭＳ 明朝"/>
                <w:szCs w:val="21"/>
              </w:rPr>
            </w:pPr>
            <w:r w:rsidRPr="00D64B89">
              <w:rPr>
                <w:rFonts w:ascii="ＭＳ 明朝" w:hAnsi="ＭＳ 明朝" w:hint="eastAsia"/>
                <w:szCs w:val="21"/>
              </w:rPr>
              <w:t>18</w:t>
            </w:r>
          </w:p>
        </w:tc>
        <w:tc>
          <w:tcPr>
            <w:tcW w:w="3257" w:type="dxa"/>
            <w:tcBorders>
              <w:top w:val="single" w:sz="4" w:space="0" w:color="auto"/>
              <w:left w:val="single" w:sz="4" w:space="0" w:color="auto"/>
              <w:bottom w:val="single" w:sz="4" w:space="0" w:color="auto"/>
              <w:right w:val="single" w:sz="4" w:space="0" w:color="auto"/>
            </w:tcBorders>
            <w:hideMark/>
          </w:tcPr>
          <w:p w14:paraId="77827A35" w14:textId="77777777" w:rsidR="00E72A23" w:rsidRPr="00D64B89" w:rsidRDefault="00E72A23" w:rsidP="008E7B8D">
            <w:pPr>
              <w:rPr>
                <w:rFonts w:ascii="ＭＳ 明朝" w:hAnsi="ＭＳ 明朝"/>
                <w:szCs w:val="21"/>
              </w:rPr>
            </w:pPr>
            <w:r w:rsidRPr="00D64B89">
              <w:rPr>
                <w:rFonts w:ascii="ＭＳ 明朝" w:hAnsi="ＭＳ 明朝" w:hint="eastAsia"/>
                <w:szCs w:val="21"/>
              </w:rPr>
              <w:t>子の看護のための休暇</w:t>
            </w:r>
          </w:p>
        </w:tc>
        <w:tc>
          <w:tcPr>
            <w:tcW w:w="991" w:type="dxa"/>
            <w:tcBorders>
              <w:top w:val="single" w:sz="4" w:space="0" w:color="auto"/>
              <w:left w:val="single" w:sz="4" w:space="0" w:color="auto"/>
              <w:bottom w:val="single" w:sz="4" w:space="0" w:color="auto"/>
              <w:right w:val="single" w:sz="4" w:space="0" w:color="auto"/>
            </w:tcBorders>
          </w:tcPr>
          <w:p w14:paraId="639744E1"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3D3A4EDE"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00F08068"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257ABC85"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09F10A2"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214E05C9" w14:textId="77777777" w:rsidR="00E72A23" w:rsidRPr="00D64B89" w:rsidRDefault="00E72A23" w:rsidP="008E7B8D">
            <w:pPr>
              <w:rPr>
                <w:rFonts w:ascii="ＭＳ 明朝" w:hAnsi="ＭＳ 明朝"/>
                <w:szCs w:val="21"/>
              </w:rPr>
            </w:pPr>
          </w:p>
        </w:tc>
      </w:tr>
      <w:tr w:rsidR="00E72A23" w:rsidRPr="00D64B89" w14:paraId="01EB1861"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5239F4E0" w14:textId="77777777" w:rsidR="00E72A23" w:rsidRPr="00D64B89" w:rsidRDefault="00E72A23" w:rsidP="008E7B8D">
            <w:pPr>
              <w:rPr>
                <w:rFonts w:ascii="ＭＳ 明朝" w:hAnsi="ＭＳ 明朝"/>
                <w:szCs w:val="21"/>
              </w:rPr>
            </w:pPr>
            <w:r w:rsidRPr="00D64B89">
              <w:rPr>
                <w:rFonts w:ascii="ＭＳ 明朝" w:hAnsi="ＭＳ 明朝" w:hint="eastAsia"/>
                <w:szCs w:val="21"/>
              </w:rPr>
              <w:t>19</w:t>
            </w:r>
          </w:p>
        </w:tc>
        <w:tc>
          <w:tcPr>
            <w:tcW w:w="3257" w:type="dxa"/>
            <w:tcBorders>
              <w:top w:val="single" w:sz="4" w:space="0" w:color="auto"/>
              <w:left w:val="single" w:sz="4" w:space="0" w:color="auto"/>
              <w:bottom w:val="single" w:sz="4" w:space="0" w:color="auto"/>
              <w:right w:val="single" w:sz="4" w:space="0" w:color="auto"/>
            </w:tcBorders>
            <w:hideMark/>
          </w:tcPr>
          <w:p w14:paraId="147406FA" w14:textId="77777777" w:rsidR="00E72A23" w:rsidRPr="00D64B89" w:rsidRDefault="00E72A23" w:rsidP="008E7B8D">
            <w:pPr>
              <w:rPr>
                <w:rFonts w:ascii="ＭＳ 明朝" w:hAnsi="ＭＳ 明朝"/>
                <w:szCs w:val="21"/>
              </w:rPr>
            </w:pPr>
            <w:r w:rsidRPr="00D64B89">
              <w:rPr>
                <w:rFonts w:ascii="ＭＳ 明朝" w:hAnsi="ＭＳ 明朝" w:hint="eastAsia"/>
                <w:szCs w:val="21"/>
              </w:rPr>
              <w:t>短期の介護休暇</w:t>
            </w:r>
          </w:p>
        </w:tc>
        <w:tc>
          <w:tcPr>
            <w:tcW w:w="991" w:type="dxa"/>
            <w:tcBorders>
              <w:top w:val="single" w:sz="4" w:space="0" w:color="auto"/>
              <w:left w:val="single" w:sz="4" w:space="0" w:color="auto"/>
              <w:bottom w:val="single" w:sz="4" w:space="0" w:color="auto"/>
              <w:right w:val="single" w:sz="4" w:space="0" w:color="auto"/>
            </w:tcBorders>
          </w:tcPr>
          <w:p w14:paraId="423C50E1"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1EF79A16"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1BDF095F"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56775102"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A6BAF37"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502DA3A0" w14:textId="77777777" w:rsidR="00E72A23" w:rsidRPr="00D64B89" w:rsidRDefault="00E72A23" w:rsidP="008E7B8D">
            <w:pPr>
              <w:rPr>
                <w:rFonts w:ascii="ＭＳ 明朝" w:hAnsi="ＭＳ 明朝"/>
                <w:szCs w:val="21"/>
              </w:rPr>
            </w:pPr>
          </w:p>
        </w:tc>
      </w:tr>
      <w:tr w:rsidR="00E72A23" w:rsidRPr="00D64B89" w14:paraId="248E6D42"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33130041" w14:textId="77777777" w:rsidR="00E72A23" w:rsidRPr="00D64B89" w:rsidRDefault="00E72A23" w:rsidP="008E7B8D">
            <w:pPr>
              <w:rPr>
                <w:rFonts w:ascii="ＭＳ 明朝" w:hAnsi="ＭＳ 明朝"/>
                <w:szCs w:val="21"/>
              </w:rPr>
            </w:pPr>
            <w:r w:rsidRPr="00D64B89">
              <w:rPr>
                <w:rFonts w:ascii="ＭＳ 明朝" w:hAnsi="ＭＳ 明朝" w:hint="eastAsia"/>
                <w:szCs w:val="21"/>
              </w:rPr>
              <w:t>20</w:t>
            </w:r>
          </w:p>
        </w:tc>
        <w:tc>
          <w:tcPr>
            <w:tcW w:w="3257" w:type="dxa"/>
            <w:tcBorders>
              <w:top w:val="single" w:sz="4" w:space="0" w:color="auto"/>
              <w:left w:val="single" w:sz="4" w:space="0" w:color="auto"/>
              <w:bottom w:val="single" w:sz="4" w:space="0" w:color="auto"/>
              <w:right w:val="single" w:sz="4" w:space="0" w:color="auto"/>
            </w:tcBorders>
            <w:hideMark/>
          </w:tcPr>
          <w:p w14:paraId="7AFD8E3C" w14:textId="77777777" w:rsidR="00E72A23" w:rsidRPr="00D64B89" w:rsidRDefault="00E72A23" w:rsidP="008E7B8D">
            <w:pPr>
              <w:rPr>
                <w:rFonts w:ascii="ＭＳ 明朝" w:hAnsi="ＭＳ 明朝"/>
                <w:szCs w:val="21"/>
              </w:rPr>
            </w:pPr>
            <w:r w:rsidRPr="00D64B89">
              <w:rPr>
                <w:rFonts w:ascii="ＭＳ 明朝" w:hAnsi="ＭＳ 明朝" w:hint="eastAsia"/>
                <w:szCs w:val="21"/>
              </w:rPr>
              <w:t>介護休暇</w:t>
            </w:r>
          </w:p>
        </w:tc>
        <w:tc>
          <w:tcPr>
            <w:tcW w:w="991" w:type="dxa"/>
            <w:tcBorders>
              <w:top w:val="single" w:sz="4" w:space="0" w:color="auto"/>
              <w:left w:val="single" w:sz="4" w:space="0" w:color="auto"/>
              <w:bottom w:val="single" w:sz="4" w:space="0" w:color="auto"/>
              <w:right w:val="single" w:sz="4" w:space="0" w:color="auto"/>
            </w:tcBorders>
          </w:tcPr>
          <w:p w14:paraId="6C4695B8"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6AEAB2D8"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48DC042D"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B9907FE"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8D46659"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076764B0" w14:textId="77777777" w:rsidR="00E72A23" w:rsidRPr="00D64B89" w:rsidRDefault="00E72A23" w:rsidP="008E7B8D">
            <w:pPr>
              <w:rPr>
                <w:rFonts w:ascii="ＭＳ 明朝" w:hAnsi="ＭＳ 明朝"/>
                <w:szCs w:val="21"/>
              </w:rPr>
            </w:pPr>
          </w:p>
        </w:tc>
      </w:tr>
      <w:tr w:rsidR="00E72A23" w:rsidRPr="00D64B89" w14:paraId="2DE0A1CB"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07025519" w14:textId="77777777" w:rsidR="00E72A23" w:rsidRPr="00D64B89" w:rsidRDefault="00E72A23" w:rsidP="008E7B8D">
            <w:pPr>
              <w:rPr>
                <w:rFonts w:ascii="ＭＳ 明朝" w:hAnsi="ＭＳ 明朝"/>
                <w:szCs w:val="21"/>
              </w:rPr>
            </w:pPr>
            <w:r w:rsidRPr="00D64B89">
              <w:rPr>
                <w:rFonts w:ascii="ＭＳ 明朝" w:hAnsi="ＭＳ 明朝" w:hint="eastAsia"/>
                <w:szCs w:val="21"/>
              </w:rPr>
              <w:t>21</w:t>
            </w:r>
          </w:p>
        </w:tc>
        <w:tc>
          <w:tcPr>
            <w:tcW w:w="3257" w:type="dxa"/>
            <w:tcBorders>
              <w:top w:val="single" w:sz="4" w:space="0" w:color="auto"/>
              <w:left w:val="single" w:sz="4" w:space="0" w:color="auto"/>
              <w:bottom w:val="single" w:sz="4" w:space="0" w:color="auto"/>
              <w:right w:val="single" w:sz="4" w:space="0" w:color="auto"/>
            </w:tcBorders>
            <w:hideMark/>
          </w:tcPr>
          <w:p w14:paraId="7F874492" w14:textId="77777777" w:rsidR="00E72A23" w:rsidRPr="00D64B89" w:rsidRDefault="00E72A23" w:rsidP="008E7B8D">
            <w:pPr>
              <w:rPr>
                <w:rFonts w:ascii="ＭＳ 明朝" w:hAnsi="ＭＳ 明朝"/>
                <w:szCs w:val="21"/>
              </w:rPr>
            </w:pPr>
            <w:r w:rsidRPr="00D64B89">
              <w:rPr>
                <w:rFonts w:ascii="ＭＳ 明朝" w:hAnsi="ＭＳ 明朝" w:hint="eastAsia"/>
                <w:szCs w:val="21"/>
              </w:rPr>
              <w:t>育児休業</w:t>
            </w:r>
          </w:p>
        </w:tc>
        <w:tc>
          <w:tcPr>
            <w:tcW w:w="991" w:type="dxa"/>
            <w:tcBorders>
              <w:top w:val="single" w:sz="4" w:space="0" w:color="auto"/>
              <w:left w:val="single" w:sz="4" w:space="0" w:color="auto"/>
              <w:bottom w:val="single" w:sz="4" w:space="0" w:color="auto"/>
              <w:right w:val="single" w:sz="4" w:space="0" w:color="auto"/>
            </w:tcBorders>
          </w:tcPr>
          <w:p w14:paraId="035E807E"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5B74012B"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0C5DAC96"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00B2A16E"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5FE7AF82"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5644F10F" w14:textId="77777777" w:rsidR="00E72A23" w:rsidRPr="00D64B89" w:rsidRDefault="00E72A23" w:rsidP="008E7B8D">
            <w:pPr>
              <w:rPr>
                <w:rFonts w:ascii="ＭＳ 明朝" w:hAnsi="ＭＳ 明朝"/>
                <w:szCs w:val="21"/>
              </w:rPr>
            </w:pPr>
          </w:p>
        </w:tc>
      </w:tr>
      <w:tr w:rsidR="00E72A23" w:rsidRPr="00D64B89" w14:paraId="6D5661A7"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1DABBE51" w14:textId="77777777" w:rsidR="00E72A23" w:rsidRPr="00D64B89" w:rsidRDefault="00E72A23" w:rsidP="008E7B8D">
            <w:pPr>
              <w:rPr>
                <w:rFonts w:ascii="ＭＳ 明朝" w:hAnsi="ＭＳ 明朝"/>
                <w:szCs w:val="21"/>
              </w:rPr>
            </w:pPr>
            <w:r w:rsidRPr="00D64B89">
              <w:rPr>
                <w:rFonts w:ascii="ＭＳ 明朝" w:hAnsi="ＭＳ 明朝" w:hint="eastAsia"/>
                <w:szCs w:val="21"/>
              </w:rPr>
              <w:t>22</w:t>
            </w:r>
          </w:p>
        </w:tc>
        <w:tc>
          <w:tcPr>
            <w:tcW w:w="3257" w:type="dxa"/>
            <w:tcBorders>
              <w:top w:val="single" w:sz="4" w:space="0" w:color="auto"/>
              <w:left w:val="single" w:sz="4" w:space="0" w:color="auto"/>
              <w:bottom w:val="single" w:sz="4" w:space="0" w:color="auto"/>
              <w:right w:val="single" w:sz="4" w:space="0" w:color="auto"/>
            </w:tcBorders>
            <w:hideMark/>
          </w:tcPr>
          <w:p w14:paraId="60B0ED89" w14:textId="77777777" w:rsidR="00E72A23" w:rsidRPr="00D64B89" w:rsidRDefault="00E72A23" w:rsidP="008E7B8D">
            <w:pPr>
              <w:rPr>
                <w:rFonts w:ascii="ＭＳ 明朝" w:hAnsi="ＭＳ 明朝"/>
                <w:szCs w:val="21"/>
              </w:rPr>
            </w:pPr>
            <w:r w:rsidRPr="00D64B89">
              <w:rPr>
                <w:rFonts w:ascii="ＭＳ 明朝" w:hAnsi="ＭＳ 明朝" w:hint="eastAsia"/>
                <w:szCs w:val="21"/>
              </w:rPr>
              <w:t>部分休業</w:t>
            </w:r>
          </w:p>
        </w:tc>
        <w:tc>
          <w:tcPr>
            <w:tcW w:w="991" w:type="dxa"/>
            <w:tcBorders>
              <w:top w:val="single" w:sz="4" w:space="0" w:color="auto"/>
              <w:left w:val="single" w:sz="4" w:space="0" w:color="auto"/>
              <w:bottom w:val="single" w:sz="4" w:space="0" w:color="auto"/>
              <w:right w:val="single" w:sz="4" w:space="0" w:color="auto"/>
            </w:tcBorders>
          </w:tcPr>
          <w:p w14:paraId="7E957EE0"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48315CF9"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28C89134"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1773C14"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64889FB"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67E23D4B" w14:textId="77777777" w:rsidR="00E72A23" w:rsidRPr="00D64B89" w:rsidRDefault="00E72A23" w:rsidP="008E7B8D">
            <w:pPr>
              <w:rPr>
                <w:rFonts w:ascii="ＭＳ 明朝" w:hAnsi="ＭＳ 明朝"/>
                <w:szCs w:val="21"/>
              </w:rPr>
            </w:pPr>
          </w:p>
        </w:tc>
      </w:tr>
      <w:tr w:rsidR="00E72A23" w:rsidRPr="00D64B89" w14:paraId="5C20B59E"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25ED23BA" w14:textId="77777777" w:rsidR="00E72A23" w:rsidRPr="00D64B89" w:rsidRDefault="00E72A23" w:rsidP="008E7B8D">
            <w:pPr>
              <w:rPr>
                <w:rFonts w:ascii="ＭＳ 明朝" w:hAnsi="ＭＳ 明朝"/>
                <w:szCs w:val="21"/>
              </w:rPr>
            </w:pPr>
            <w:r w:rsidRPr="00D64B89">
              <w:rPr>
                <w:rFonts w:ascii="ＭＳ 明朝" w:hAnsi="ＭＳ 明朝" w:hint="eastAsia"/>
                <w:szCs w:val="21"/>
              </w:rPr>
              <w:t>23</w:t>
            </w:r>
          </w:p>
        </w:tc>
        <w:tc>
          <w:tcPr>
            <w:tcW w:w="3257" w:type="dxa"/>
            <w:tcBorders>
              <w:top w:val="single" w:sz="4" w:space="0" w:color="auto"/>
              <w:left w:val="single" w:sz="4" w:space="0" w:color="auto"/>
              <w:bottom w:val="single" w:sz="4" w:space="0" w:color="auto"/>
              <w:right w:val="single" w:sz="4" w:space="0" w:color="auto"/>
            </w:tcBorders>
            <w:hideMark/>
          </w:tcPr>
          <w:p w14:paraId="15806B51" w14:textId="77777777" w:rsidR="00E72A23" w:rsidRPr="00D64B89" w:rsidRDefault="00E72A23" w:rsidP="008E7B8D">
            <w:pPr>
              <w:rPr>
                <w:rFonts w:ascii="ＭＳ 明朝" w:hAnsi="ＭＳ 明朝"/>
                <w:szCs w:val="21"/>
              </w:rPr>
            </w:pPr>
            <w:r w:rsidRPr="00D64B89">
              <w:rPr>
                <w:rFonts w:ascii="ＭＳ 明朝" w:hAnsi="ＭＳ 明朝" w:hint="eastAsia"/>
                <w:szCs w:val="21"/>
              </w:rPr>
              <w:t>所定外・時間外・深夜業の制限</w:t>
            </w:r>
          </w:p>
        </w:tc>
        <w:tc>
          <w:tcPr>
            <w:tcW w:w="991" w:type="dxa"/>
            <w:tcBorders>
              <w:top w:val="single" w:sz="4" w:space="0" w:color="auto"/>
              <w:left w:val="single" w:sz="4" w:space="0" w:color="auto"/>
              <w:bottom w:val="single" w:sz="4" w:space="0" w:color="auto"/>
              <w:right w:val="single" w:sz="4" w:space="0" w:color="auto"/>
            </w:tcBorders>
          </w:tcPr>
          <w:p w14:paraId="7AA1C69B"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2B4D33C0"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4BC727F0"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3253FE33"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5B4BC677"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05099834" w14:textId="77777777" w:rsidR="00E72A23" w:rsidRPr="00D64B89" w:rsidRDefault="00E72A23" w:rsidP="008E7B8D">
            <w:pPr>
              <w:rPr>
                <w:rFonts w:ascii="ＭＳ 明朝" w:hAnsi="ＭＳ 明朝"/>
                <w:szCs w:val="21"/>
              </w:rPr>
            </w:pPr>
          </w:p>
        </w:tc>
      </w:tr>
      <w:tr w:rsidR="00E72A23" w:rsidRPr="00D64B89" w14:paraId="3567F3FA"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6DE4471C" w14:textId="77777777" w:rsidR="00E72A23" w:rsidRPr="00D64B89" w:rsidRDefault="00E72A23" w:rsidP="008E7B8D">
            <w:pPr>
              <w:rPr>
                <w:rFonts w:ascii="ＭＳ 明朝" w:hAnsi="ＭＳ 明朝"/>
                <w:szCs w:val="21"/>
              </w:rPr>
            </w:pPr>
            <w:r w:rsidRPr="00D64B89">
              <w:rPr>
                <w:rFonts w:ascii="ＭＳ 明朝" w:hAnsi="ＭＳ 明朝" w:hint="eastAsia"/>
                <w:szCs w:val="21"/>
              </w:rPr>
              <w:t>24</w:t>
            </w:r>
          </w:p>
        </w:tc>
        <w:tc>
          <w:tcPr>
            <w:tcW w:w="3257" w:type="dxa"/>
            <w:tcBorders>
              <w:top w:val="single" w:sz="4" w:space="0" w:color="auto"/>
              <w:left w:val="single" w:sz="4" w:space="0" w:color="auto"/>
              <w:bottom w:val="single" w:sz="4" w:space="0" w:color="auto"/>
              <w:right w:val="single" w:sz="4" w:space="0" w:color="auto"/>
            </w:tcBorders>
            <w:hideMark/>
          </w:tcPr>
          <w:p w14:paraId="6988FFC5" w14:textId="77777777" w:rsidR="00E72A23" w:rsidRPr="00D64B89" w:rsidRDefault="00E72A23" w:rsidP="008E7B8D">
            <w:pPr>
              <w:rPr>
                <w:rFonts w:ascii="ＭＳ 明朝" w:hAnsi="ＭＳ 明朝"/>
                <w:szCs w:val="21"/>
              </w:rPr>
            </w:pPr>
            <w:r w:rsidRPr="00D64B89">
              <w:rPr>
                <w:rFonts w:ascii="ＭＳ 明朝" w:hAnsi="ＭＳ 明朝" w:hint="eastAsia"/>
                <w:szCs w:val="21"/>
              </w:rPr>
              <w:t>事故欠勤</w:t>
            </w:r>
          </w:p>
        </w:tc>
        <w:tc>
          <w:tcPr>
            <w:tcW w:w="991" w:type="dxa"/>
            <w:tcBorders>
              <w:top w:val="single" w:sz="4" w:space="0" w:color="auto"/>
              <w:left w:val="single" w:sz="4" w:space="0" w:color="auto"/>
              <w:bottom w:val="single" w:sz="4" w:space="0" w:color="auto"/>
              <w:right w:val="single" w:sz="4" w:space="0" w:color="auto"/>
            </w:tcBorders>
          </w:tcPr>
          <w:p w14:paraId="47C9197C"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08E379A0"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19BD9EDB"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1A840616"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55EA3B41"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15F00E79" w14:textId="77777777" w:rsidR="00E72A23" w:rsidRPr="00D64B89" w:rsidRDefault="00E72A23" w:rsidP="008E7B8D">
            <w:pPr>
              <w:rPr>
                <w:rFonts w:ascii="ＭＳ 明朝" w:hAnsi="ＭＳ 明朝"/>
                <w:szCs w:val="21"/>
              </w:rPr>
            </w:pPr>
          </w:p>
        </w:tc>
      </w:tr>
      <w:tr w:rsidR="00E72A23" w:rsidRPr="00D64B89" w14:paraId="074DAD07"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70078440" w14:textId="77777777" w:rsidR="00E72A23" w:rsidRPr="00D64B89" w:rsidRDefault="00E72A23" w:rsidP="008E7B8D">
            <w:pPr>
              <w:rPr>
                <w:rFonts w:ascii="ＭＳ 明朝" w:hAnsi="ＭＳ 明朝"/>
                <w:szCs w:val="21"/>
              </w:rPr>
            </w:pPr>
            <w:r w:rsidRPr="00D64B89">
              <w:rPr>
                <w:rFonts w:ascii="ＭＳ 明朝" w:hAnsi="ＭＳ 明朝" w:hint="eastAsia"/>
                <w:szCs w:val="21"/>
              </w:rPr>
              <w:t>25</w:t>
            </w:r>
          </w:p>
        </w:tc>
        <w:tc>
          <w:tcPr>
            <w:tcW w:w="3257" w:type="dxa"/>
            <w:tcBorders>
              <w:top w:val="single" w:sz="4" w:space="0" w:color="auto"/>
              <w:left w:val="single" w:sz="4" w:space="0" w:color="auto"/>
              <w:bottom w:val="single" w:sz="4" w:space="0" w:color="auto"/>
              <w:right w:val="single" w:sz="4" w:space="0" w:color="auto"/>
            </w:tcBorders>
            <w:hideMark/>
          </w:tcPr>
          <w:p w14:paraId="6B69818F" w14:textId="77777777" w:rsidR="00E72A23" w:rsidRPr="00D64B89" w:rsidRDefault="00E72A23" w:rsidP="008E7B8D">
            <w:pPr>
              <w:rPr>
                <w:rFonts w:ascii="ＭＳ 明朝" w:hAnsi="ＭＳ 明朝"/>
                <w:szCs w:val="21"/>
              </w:rPr>
            </w:pPr>
            <w:r w:rsidRPr="00D64B89">
              <w:rPr>
                <w:rFonts w:ascii="ＭＳ 明朝" w:hAnsi="ＭＳ 明朝" w:hint="eastAsia"/>
                <w:szCs w:val="21"/>
              </w:rPr>
              <w:t>骨髄移植等</w:t>
            </w:r>
          </w:p>
        </w:tc>
        <w:tc>
          <w:tcPr>
            <w:tcW w:w="991" w:type="dxa"/>
            <w:tcBorders>
              <w:top w:val="single" w:sz="4" w:space="0" w:color="auto"/>
              <w:left w:val="single" w:sz="4" w:space="0" w:color="auto"/>
              <w:bottom w:val="single" w:sz="4" w:space="0" w:color="auto"/>
              <w:right w:val="single" w:sz="4" w:space="0" w:color="auto"/>
            </w:tcBorders>
          </w:tcPr>
          <w:p w14:paraId="499C43F5"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0AE7F555"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7FBB83DC"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57BE81C9"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4285E764"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260ACC55" w14:textId="77777777" w:rsidR="00E72A23" w:rsidRPr="00D64B89" w:rsidRDefault="00E72A23" w:rsidP="008E7B8D">
            <w:pPr>
              <w:rPr>
                <w:rFonts w:ascii="ＭＳ 明朝" w:hAnsi="ＭＳ 明朝"/>
                <w:szCs w:val="21"/>
              </w:rPr>
            </w:pPr>
          </w:p>
        </w:tc>
      </w:tr>
      <w:tr w:rsidR="00E72A23" w:rsidRPr="00D64B89" w14:paraId="6BD32476"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49F39858" w14:textId="77777777" w:rsidR="00E72A23" w:rsidRPr="00D64B89" w:rsidRDefault="00E72A23" w:rsidP="008E7B8D">
            <w:pPr>
              <w:rPr>
                <w:rFonts w:ascii="ＭＳ 明朝" w:hAnsi="ＭＳ 明朝"/>
                <w:szCs w:val="21"/>
              </w:rPr>
            </w:pPr>
            <w:r w:rsidRPr="00D64B89">
              <w:rPr>
                <w:rFonts w:ascii="ＭＳ 明朝" w:hAnsi="ＭＳ 明朝" w:hint="eastAsia"/>
                <w:szCs w:val="21"/>
              </w:rPr>
              <w:t>26</w:t>
            </w:r>
          </w:p>
        </w:tc>
        <w:tc>
          <w:tcPr>
            <w:tcW w:w="3257" w:type="dxa"/>
            <w:tcBorders>
              <w:top w:val="single" w:sz="4" w:space="0" w:color="auto"/>
              <w:left w:val="single" w:sz="4" w:space="0" w:color="auto"/>
              <w:bottom w:val="single" w:sz="4" w:space="0" w:color="auto"/>
              <w:right w:val="single" w:sz="4" w:space="0" w:color="auto"/>
            </w:tcBorders>
            <w:hideMark/>
          </w:tcPr>
          <w:p w14:paraId="212847A8" w14:textId="77777777" w:rsidR="00E72A23" w:rsidRPr="00D64B89" w:rsidRDefault="00E72A23" w:rsidP="008E7B8D">
            <w:pPr>
              <w:rPr>
                <w:rFonts w:ascii="ＭＳ 明朝" w:hAnsi="ＭＳ 明朝"/>
                <w:szCs w:val="21"/>
              </w:rPr>
            </w:pPr>
            <w:r w:rsidRPr="00D64B89">
              <w:rPr>
                <w:rFonts w:ascii="ＭＳ 明朝" w:hAnsi="ＭＳ 明朝" w:hint="eastAsia"/>
                <w:szCs w:val="21"/>
              </w:rPr>
              <w:t>妊娠中の休憩に関する措置</w:t>
            </w:r>
          </w:p>
        </w:tc>
        <w:tc>
          <w:tcPr>
            <w:tcW w:w="991" w:type="dxa"/>
            <w:tcBorders>
              <w:top w:val="single" w:sz="4" w:space="0" w:color="auto"/>
              <w:left w:val="single" w:sz="4" w:space="0" w:color="auto"/>
              <w:bottom w:val="single" w:sz="4" w:space="0" w:color="auto"/>
              <w:right w:val="single" w:sz="4" w:space="0" w:color="auto"/>
            </w:tcBorders>
          </w:tcPr>
          <w:p w14:paraId="2151A9C9"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54EB4EDF"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623DAC75"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30DF079"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78CF4857"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43173182" w14:textId="77777777" w:rsidR="00E72A23" w:rsidRPr="00D64B89" w:rsidRDefault="00E72A23" w:rsidP="008E7B8D">
            <w:pPr>
              <w:rPr>
                <w:rFonts w:ascii="ＭＳ 明朝" w:hAnsi="ＭＳ 明朝"/>
                <w:szCs w:val="21"/>
              </w:rPr>
            </w:pPr>
          </w:p>
        </w:tc>
      </w:tr>
      <w:tr w:rsidR="00E72A23" w:rsidRPr="00D64B89" w14:paraId="0E89B7C8" w14:textId="77777777" w:rsidTr="008E7B8D">
        <w:trPr>
          <w:trHeight w:val="425"/>
        </w:trPr>
        <w:tc>
          <w:tcPr>
            <w:tcW w:w="426" w:type="dxa"/>
            <w:tcBorders>
              <w:top w:val="single" w:sz="4" w:space="0" w:color="auto"/>
              <w:left w:val="single" w:sz="4" w:space="0" w:color="auto"/>
              <w:bottom w:val="single" w:sz="4" w:space="0" w:color="auto"/>
              <w:right w:val="single" w:sz="4" w:space="0" w:color="auto"/>
            </w:tcBorders>
            <w:hideMark/>
          </w:tcPr>
          <w:p w14:paraId="1E2AB3B6" w14:textId="77777777" w:rsidR="00E72A23" w:rsidRPr="00D64B89" w:rsidRDefault="00E72A23" w:rsidP="008E7B8D">
            <w:pPr>
              <w:rPr>
                <w:rFonts w:ascii="ＭＳ 明朝" w:hAnsi="ＭＳ 明朝"/>
                <w:szCs w:val="21"/>
              </w:rPr>
            </w:pPr>
            <w:r w:rsidRPr="00D64B89">
              <w:rPr>
                <w:rFonts w:ascii="ＭＳ 明朝" w:hAnsi="ＭＳ 明朝" w:hint="eastAsia"/>
                <w:szCs w:val="21"/>
              </w:rPr>
              <w:t>27</w:t>
            </w:r>
          </w:p>
        </w:tc>
        <w:tc>
          <w:tcPr>
            <w:tcW w:w="3257" w:type="dxa"/>
            <w:tcBorders>
              <w:top w:val="single" w:sz="4" w:space="0" w:color="auto"/>
              <w:left w:val="single" w:sz="4" w:space="0" w:color="auto"/>
              <w:bottom w:val="single" w:sz="4" w:space="0" w:color="auto"/>
              <w:right w:val="single" w:sz="4" w:space="0" w:color="auto"/>
            </w:tcBorders>
            <w:hideMark/>
          </w:tcPr>
          <w:p w14:paraId="673D15DF" w14:textId="77777777" w:rsidR="00E72A23" w:rsidRPr="00D64B89" w:rsidRDefault="00E72A23" w:rsidP="008E7B8D">
            <w:pPr>
              <w:rPr>
                <w:rFonts w:ascii="ＭＳ 明朝" w:hAnsi="ＭＳ 明朝"/>
                <w:szCs w:val="21"/>
              </w:rPr>
            </w:pPr>
            <w:r w:rsidRPr="00D64B89">
              <w:rPr>
                <w:rFonts w:ascii="ＭＳ 明朝" w:hAnsi="ＭＳ 明朝" w:hint="eastAsia"/>
                <w:szCs w:val="21"/>
              </w:rPr>
              <w:t>その他</w:t>
            </w:r>
          </w:p>
        </w:tc>
        <w:tc>
          <w:tcPr>
            <w:tcW w:w="991" w:type="dxa"/>
            <w:tcBorders>
              <w:top w:val="single" w:sz="4" w:space="0" w:color="auto"/>
              <w:left w:val="single" w:sz="4" w:space="0" w:color="auto"/>
              <w:bottom w:val="single" w:sz="4" w:space="0" w:color="auto"/>
              <w:right w:val="single" w:sz="4" w:space="0" w:color="auto"/>
            </w:tcBorders>
          </w:tcPr>
          <w:p w14:paraId="2D7CF42A" w14:textId="77777777" w:rsidR="00E72A23" w:rsidRPr="00D64B89" w:rsidRDefault="00E72A23" w:rsidP="008E7B8D">
            <w:pPr>
              <w:rPr>
                <w:rFonts w:ascii="ＭＳ 明朝" w:hAnsi="ＭＳ 明朝"/>
                <w:szCs w:val="21"/>
              </w:rPr>
            </w:pPr>
          </w:p>
        </w:tc>
        <w:tc>
          <w:tcPr>
            <w:tcW w:w="991" w:type="dxa"/>
            <w:tcBorders>
              <w:top w:val="single" w:sz="4" w:space="0" w:color="auto"/>
              <w:left w:val="single" w:sz="4" w:space="0" w:color="auto"/>
              <w:bottom w:val="single" w:sz="4" w:space="0" w:color="auto"/>
              <w:right w:val="single" w:sz="4" w:space="0" w:color="auto"/>
            </w:tcBorders>
          </w:tcPr>
          <w:p w14:paraId="2DAFB52B" w14:textId="77777777" w:rsidR="00E72A23" w:rsidRPr="00D64B89" w:rsidRDefault="00E72A23" w:rsidP="008E7B8D">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tcPr>
          <w:p w14:paraId="48C5F828"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6DCDDF95" w14:textId="77777777" w:rsidR="00E72A23" w:rsidRPr="00D64B89" w:rsidRDefault="00E72A23" w:rsidP="008E7B8D">
            <w:pP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14:paraId="0E075B28" w14:textId="77777777" w:rsidR="00E72A23" w:rsidRPr="00D64B89" w:rsidRDefault="00E72A23" w:rsidP="008E7B8D">
            <w:pPr>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tcPr>
          <w:p w14:paraId="4B40C31B" w14:textId="77777777" w:rsidR="00E72A23" w:rsidRPr="00D64B89" w:rsidRDefault="00E72A23" w:rsidP="008E7B8D">
            <w:pPr>
              <w:rPr>
                <w:rFonts w:ascii="ＭＳ 明朝" w:hAnsi="ＭＳ 明朝"/>
                <w:szCs w:val="21"/>
              </w:rPr>
            </w:pPr>
          </w:p>
        </w:tc>
      </w:tr>
    </w:tbl>
    <w:p w14:paraId="545C2662" w14:textId="77777777" w:rsidR="00E72A23" w:rsidRPr="00D64B89" w:rsidRDefault="00E72A23" w:rsidP="00E72A23">
      <w:pPr>
        <w:rPr>
          <w:rFonts w:ascii="ＭＳ 明朝" w:eastAsia="ＭＳ 明朝" w:hAnsi="ＭＳ 明朝" w:cs="Times New Roman"/>
          <w:szCs w:val="21"/>
        </w:rPr>
      </w:pPr>
    </w:p>
    <w:p w14:paraId="7016A2D7" w14:textId="206EF5D8" w:rsidR="00B11D93" w:rsidRDefault="00DB568D" w:rsidP="00B11D93">
      <w:pPr>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w:t>
      </w:r>
      <w:r w:rsidR="00B11D93">
        <w:rPr>
          <w:rFonts w:ascii="HG丸ｺﾞｼｯｸM-PRO" w:eastAsia="HG丸ｺﾞｼｯｸM-PRO" w:hAnsi="HG丸ｺﾞｼｯｸM-PRO" w:cs="Times New Roman" w:hint="eastAsia"/>
          <w:sz w:val="24"/>
        </w:rPr>
        <w:t>３</w:t>
      </w:r>
      <w:r>
        <w:rPr>
          <w:rFonts w:ascii="HG丸ｺﾞｼｯｸM-PRO" w:eastAsia="HG丸ｺﾞｼｯｸM-PRO" w:hAnsi="HG丸ｺﾞｼｯｸM-PRO" w:cs="Times New Roman" w:hint="eastAsia"/>
          <w:sz w:val="24"/>
        </w:rPr>
        <w:t>)</w:t>
      </w:r>
      <w:r w:rsidR="00B11D93" w:rsidRPr="002A6F8E">
        <w:rPr>
          <w:rFonts w:ascii="HG丸ｺﾞｼｯｸM-PRO" w:eastAsia="HG丸ｺﾞｼｯｸM-PRO" w:hAnsi="HG丸ｺﾞｼｯｸM-PRO" w:cs="Times New Roman" w:hint="eastAsia"/>
          <w:sz w:val="24"/>
        </w:rPr>
        <w:t>職員の</w:t>
      </w:r>
      <w:r w:rsidR="00B11D93">
        <w:rPr>
          <w:rFonts w:ascii="HG丸ｺﾞｼｯｸM-PRO" w:eastAsia="HG丸ｺﾞｼｯｸM-PRO" w:hAnsi="HG丸ｺﾞｼｯｸM-PRO" w:cs="Times New Roman" w:hint="eastAsia"/>
          <w:sz w:val="24"/>
        </w:rPr>
        <w:t>労働実態等について</w:t>
      </w:r>
    </w:p>
    <w:p w14:paraId="61BA59D1" w14:textId="229B6A0B" w:rsidR="00B11D93" w:rsidRDefault="00B11D93" w:rsidP="00B11D93">
      <w:pPr>
        <w:spacing w:line="0" w:lineRule="atLeast"/>
      </w:pPr>
      <w:r>
        <w:rPr>
          <w:rFonts w:ascii="ＭＳ 明朝" w:eastAsia="ＭＳ 明朝" w:hAnsi="ＭＳ 明朝" w:cs="Times New Roman" w:hint="eastAsia"/>
          <w:szCs w:val="21"/>
        </w:rPr>
        <w:t>１)時間外労働について、貴自治体で月80時間を超える時間外労働を行なった職員は何人いますか</w:t>
      </w:r>
      <w:r w:rsidR="00FF2299">
        <w:rPr>
          <w:rFonts w:ascii="ＭＳ 明朝" w:eastAsia="ＭＳ 明朝" w:hAnsi="ＭＳ 明朝" w:cs="Times New Roman" w:hint="eastAsia"/>
          <w:szCs w:val="21"/>
        </w:rPr>
        <w:t>。</w:t>
      </w:r>
    </w:p>
    <w:tbl>
      <w:tblPr>
        <w:tblStyle w:val="ac"/>
        <w:tblW w:w="9750" w:type="dxa"/>
        <w:tblLook w:val="04A0" w:firstRow="1" w:lastRow="0" w:firstColumn="1" w:lastColumn="0" w:noHBand="0" w:noVBand="1"/>
      </w:tblPr>
      <w:tblGrid>
        <w:gridCol w:w="2123"/>
        <w:gridCol w:w="1125"/>
        <w:gridCol w:w="1625"/>
        <w:gridCol w:w="1626"/>
        <w:gridCol w:w="1625"/>
        <w:gridCol w:w="1626"/>
      </w:tblGrid>
      <w:tr w:rsidR="00B11D93" w14:paraId="3DD542FC" w14:textId="77777777" w:rsidTr="00B11D93">
        <w:trPr>
          <w:trHeight w:val="366"/>
        </w:trPr>
        <w:tc>
          <w:tcPr>
            <w:tcW w:w="2123" w:type="dxa"/>
            <w:vMerge w:val="restart"/>
            <w:tcBorders>
              <w:top w:val="single" w:sz="4" w:space="0" w:color="auto"/>
              <w:left w:val="single" w:sz="4" w:space="0" w:color="auto"/>
              <w:bottom w:val="single" w:sz="4" w:space="0" w:color="auto"/>
              <w:right w:val="single" w:sz="4" w:space="0" w:color="auto"/>
            </w:tcBorders>
            <w:hideMark/>
          </w:tcPr>
          <w:p w14:paraId="45148855" w14:textId="6F89A397" w:rsidR="00B11D93" w:rsidRPr="00B641AB" w:rsidRDefault="00B11D93">
            <w:pPr>
              <w:rPr>
                <w:rFonts w:ascii="ＭＳ 明朝" w:eastAsia="ＭＳ 明朝" w:hAnsi="ＭＳ 明朝" w:cs="ＭＳ Ｐゴシック"/>
                <w:color w:val="000000"/>
                <w:kern w:val="0"/>
                <w:sz w:val="22"/>
              </w:rPr>
            </w:pPr>
            <w:r w:rsidRPr="00B641AB">
              <w:rPr>
                <w:rFonts w:ascii="ＭＳ 明朝" w:eastAsia="ＭＳ 明朝" w:hAnsi="ＭＳ 明朝" w:cs="ＭＳ Ｐゴシック" w:hint="eastAsia"/>
                <w:color w:val="000000"/>
                <w:kern w:val="0"/>
                <w:sz w:val="22"/>
              </w:rPr>
              <w:t>（３）時間外労働</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3FBF03D0"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正規職員</w:t>
            </w:r>
          </w:p>
        </w:tc>
        <w:tc>
          <w:tcPr>
            <w:tcW w:w="3251" w:type="dxa"/>
            <w:gridSpan w:val="2"/>
            <w:tcBorders>
              <w:top w:val="single" w:sz="4" w:space="0" w:color="auto"/>
              <w:left w:val="single" w:sz="4" w:space="0" w:color="auto"/>
              <w:bottom w:val="single" w:sz="4" w:space="0" w:color="auto"/>
              <w:right w:val="single" w:sz="4" w:space="0" w:color="auto"/>
            </w:tcBorders>
            <w:hideMark/>
          </w:tcPr>
          <w:p w14:paraId="1E0221B9"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会計年度任用職員</w:t>
            </w:r>
          </w:p>
        </w:tc>
        <w:tc>
          <w:tcPr>
            <w:tcW w:w="3251" w:type="dxa"/>
            <w:gridSpan w:val="2"/>
            <w:tcBorders>
              <w:top w:val="single" w:sz="4" w:space="0" w:color="auto"/>
              <w:left w:val="single" w:sz="4" w:space="0" w:color="auto"/>
              <w:bottom w:val="single" w:sz="4" w:space="0" w:color="auto"/>
              <w:right w:val="single" w:sz="4" w:space="0" w:color="auto"/>
            </w:tcBorders>
            <w:vAlign w:val="center"/>
            <w:hideMark/>
          </w:tcPr>
          <w:p w14:paraId="52D483E8"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再任用職員</w:t>
            </w:r>
          </w:p>
        </w:tc>
      </w:tr>
      <w:tr w:rsidR="00B11D93" w14:paraId="7CA610DF" w14:textId="77777777" w:rsidTr="00B11D93">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78002" w14:textId="77777777" w:rsidR="00B11D93" w:rsidRPr="00B641AB" w:rsidRDefault="00B11D93">
            <w:pPr>
              <w:widowControl/>
              <w:jc w:val="left"/>
              <w:rPr>
                <w:rFonts w:ascii="ＭＳ 明朝" w:eastAsia="ＭＳ 明朝" w:hAnsi="ＭＳ 明朝"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6AAFD" w14:textId="77777777" w:rsidR="00B11D93" w:rsidRPr="00B641AB" w:rsidRDefault="00B11D93">
            <w:pPr>
              <w:widowControl/>
              <w:jc w:val="left"/>
              <w:rPr>
                <w:rFonts w:ascii="ＭＳ 明朝" w:eastAsia="ＭＳ 明朝" w:hAnsi="ＭＳ 明朝"/>
              </w:rPr>
            </w:pPr>
          </w:p>
        </w:tc>
        <w:tc>
          <w:tcPr>
            <w:tcW w:w="1625" w:type="dxa"/>
            <w:tcBorders>
              <w:top w:val="single" w:sz="4" w:space="0" w:color="auto"/>
              <w:left w:val="single" w:sz="4" w:space="0" w:color="auto"/>
              <w:bottom w:val="single" w:sz="4" w:space="0" w:color="auto"/>
              <w:right w:val="single" w:sz="4" w:space="0" w:color="auto"/>
            </w:tcBorders>
            <w:vAlign w:val="center"/>
            <w:hideMark/>
          </w:tcPr>
          <w:p w14:paraId="3B8A72B8"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パート</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95FC945"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フルタイム</w:t>
            </w:r>
          </w:p>
        </w:tc>
        <w:tc>
          <w:tcPr>
            <w:tcW w:w="1625" w:type="dxa"/>
            <w:tcBorders>
              <w:top w:val="single" w:sz="4" w:space="0" w:color="auto"/>
              <w:left w:val="single" w:sz="4" w:space="0" w:color="auto"/>
              <w:bottom w:val="single" w:sz="4" w:space="0" w:color="auto"/>
              <w:right w:val="single" w:sz="4" w:space="0" w:color="auto"/>
            </w:tcBorders>
            <w:vAlign w:val="center"/>
            <w:hideMark/>
          </w:tcPr>
          <w:p w14:paraId="7AB94064"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パート</w:t>
            </w:r>
          </w:p>
        </w:tc>
        <w:tc>
          <w:tcPr>
            <w:tcW w:w="1626" w:type="dxa"/>
            <w:tcBorders>
              <w:top w:val="single" w:sz="4" w:space="0" w:color="auto"/>
              <w:left w:val="single" w:sz="4" w:space="0" w:color="auto"/>
              <w:bottom w:val="single" w:sz="4" w:space="0" w:color="auto"/>
              <w:right w:val="single" w:sz="4" w:space="0" w:color="auto"/>
            </w:tcBorders>
            <w:vAlign w:val="center"/>
            <w:hideMark/>
          </w:tcPr>
          <w:p w14:paraId="2FE844D9"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フルタイム</w:t>
            </w:r>
          </w:p>
        </w:tc>
      </w:tr>
      <w:tr w:rsidR="00B11D93" w14:paraId="3CA7192D" w14:textId="77777777" w:rsidTr="00B11D93">
        <w:trPr>
          <w:trHeight w:val="375"/>
        </w:trPr>
        <w:tc>
          <w:tcPr>
            <w:tcW w:w="2123" w:type="dxa"/>
            <w:tcBorders>
              <w:top w:val="single" w:sz="4" w:space="0" w:color="auto"/>
              <w:left w:val="single" w:sz="4" w:space="0" w:color="auto"/>
              <w:bottom w:val="single" w:sz="4" w:space="0" w:color="auto"/>
              <w:right w:val="single" w:sz="4" w:space="0" w:color="auto"/>
            </w:tcBorders>
            <w:vAlign w:val="center"/>
            <w:hideMark/>
          </w:tcPr>
          <w:p w14:paraId="09E22544" w14:textId="77777777" w:rsidR="00B11D93" w:rsidRPr="00B641AB" w:rsidRDefault="00B11D93">
            <w:pPr>
              <w:rPr>
                <w:rFonts w:ascii="ＭＳ 明朝" w:eastAsia="ＭＳ 明朝" w:hAnsi="ＭＳ 明朝"/>
              </w:rPr>
            </w:pPr>
            <w:r w:rsidRPr="00B641AB">
              <w:rPr>
                <w:rFonts w:ascii="ＭＳ 明朝" w:eastAsia="ＭＳ 明朝" w:hAnsi="ＭＳ 明朝" w:cs="ＭＳ Ｐゴシック" w:hint="eastAsia"/>
                <w:color w:val="000000"/>
                <w:kern w:val="0"/>
                <w:sz w:val="22"/>
              </w:rPr>
              <w:t>１）月80時間を超える人数</w:t>
            </w:r>
          </w:p>
        </w:tc>
        <w:tc>
          <w:tcPr>
            <w:tcW w:w="1125" w:type="dxa"/>
            <w:tcBorders>
              <w:top w:val="single" w:sz="4" w:space="0" w:color="auto"/>
              <w:left w:val="single" w:sz="4" w:space="0" w:color="auto"/>
              <w:bottom w:val="single" w:sz="4" w:space="0" w:color="auto"/>
              <w:right w:val="single" w:sz="4" w:space="0" w:color="auto"/>
            </w:tcBorders>
          </w:tcPr>
          <w:p w14:paraId="43BC44B2" w14:textId="77777777" w:rsidR="00B11D93" w:rsidRPr="00B641AB" w:rsidRDefault="00B11D93">
            <w:pPr>
              <w:rPr>
                <w:rFonts w:ascii="ＭＳ 明朝" w:eastAsia="ＭＳ 明朝" w:hAnsi="ＭＳ 明朝"/>
              </w:rPr>
            </w:pPr>
          </w:p>
        </w:tc>
        <w:tc>
          <w:tcPr>
            <w:tcW w:w="1625" w:type="dxa"/>
            <w:tcBorders>
              <w:top w:val="single" w:sz="4" w:space="0" w:color="auto"/>
              <w:left w:val="single" w:sz="4" w:space="0" w:color="auto"/>
              <w:bottom w:val="single" w:sz="4" w:space="0" w:color="auto"/>
              <w:right w:val="single" w:sz="4" w:space="0" w:color="auto"/>
            </w:tcBorders>
          </w:tcPr>
          <w:p w14:paraId="28A433D6" w14:textId="77777777" w:rsidR="00B11D93" w:rsidRPr="00B641AB" w:rsidRDefault="00B11D93">
            <w:pPr>
              <w:rPr>
                <w:rFonts w:ascii="ＭＳ 明朝" w:eastAsia="ＭＳ 明朝" w:hAnsi="ＭＳ 明朝"/>
              </w:rPr>
            </w:pPr>
          </w:p>
        </w:tc>
        <w:tc>
          <w:tcPr>
            <w:tcW w:w="1626" w:type="dxa"/>
            <w:tcBorders>
              <w:top w:val="single" w:sz="4" w:space="0" w:color="auto"/>
              <w:left w:val="single" w:sz="4" w:space="0" w:color="auto"/>
              <w:bottom w:val="single" w:sz="4" w:space="0" w:color="auto"/>
              <w:right w:val="single" w:sz="4" w:space="0" w:color="auto"/>
            </w:tcBorders>
          </w:tcPr>
          <w:p w14:paraId="3E65640C" w14:textId="77777777" w:rsidR="00B11D93" w:rsidRPr="00B641AB" w:rsidRDefault="00B11D93">
            <w:pPr>
              <w:rPr>
                <w:rFonts w:ascii="ＭＳ 明朝" w:eastAsia="ＭＳ 明朝" w:hAnsi="ＭＳ 明朝"/>
              </w:rPr>
            </w:pPr>
          </w:p>
        </w:tc>
        <w:tc>
          <w:tcPr>
            <w:tcW w:w="1625" w:type="dxa"/>
            <w:tcBorders>
              <w:top w:val="single" w:sz="4" w:space="0" w:color="auto"/>
              <w:left w:val="single" w:sz="4" w:space="0" w:color="auto"/>
              <w:bottom w:val="single" w:sz="4" w:space="0" w:color="auto"/>
              <w:right w:val="single" w:sz="4" w:space="0" w:color="auto"/>
            </w:tcBorders>
          </w:tcPr>
          <w:p w14:paraId="52BBE8E4" w14:textId="77777777" w:rsidR="00B11D93" w:rsidRPr="00B641AB" w:rsidRDefault="00B11D93">
            <w:pPr>
              <w:rPr>
                <w:rFonts w:ascii="ＭＳ 明朝" w:eastAsia="ＭＳ 明朝" w:hAnsi="ＭＳ 明朝"/>
              </w:rPr>
            </w:pPr>
          </w:p>
        </w:tc>
        <w:tc>
          <w:tcPr>
            <w:tcW w:w="1626" w:type="dxa"/>
            <w:tcBorders>
              <w:top w:val="single" w:sz="4" w:space="0" w:color="auto"/>
              <w:left w:val="single" w:sz="4" w:space="0" w:color="auto"/>
              <w:bottom w:val="single" w:sz="4" w:space="0" w:color="auto"/>
              <w:right w:val="single" w:sz="4" w:space="0" w:color="auto"/>
            </w:tcBorders>
          </w:tcPr>
          <w:p w14:paraId="0DE24614" w14:textId="77777777" w:rsidR="00B11D93" w:rsidRPr="00B641AB" w:rsidRDefault="00B11D93">
            <w:pPr>
              <w:rPr>
                <w:rFonts w:ascii="ＭＳ 明朝" w:eastAsia="ＭＳ 明朝" w:hAnsi="ＭＳ 明朝"/>
              </w:rPr>
            </w:pPr>
          </w:p>
        </w:tc>
      </w:tr>
    </w:tbl>
    <w:p w14:paraId="717D97C1" w14:textId="77777777" w:rsidR="00B11D93" w:rsidRDefault="00B11D93" w:rsidP="00B11D93">
      <w:pPr>
        <w:rPr>
          <w:rFonts w:ascii="ＭＳ 明朝" w:eastAsia="ＭＳ 明朝" w:hAnsi="ＭＳ 明朝"/>
        </w:rPr>
      </w:pPr>
    </w:p>
    <w:p w14:paraId="7A33C118" w14:textId="3FBDB694" w:rsidR="00B11D93" w:rsidRPr="00B11D93" w:rsidRDefault="00527737" w:rsidP="00B11D93">
      <w:pPr>
        <w:rPr>
          <w:rFonts w:ascii="ＭＳ 明朝" w:eastAsia="ＭＳ 明朝" w:hAnsi="ＭＳ 明朝" w:cs="Times New Roman"/>
          <w:szCs w:val="21"/>
        </w:rPr>
      </w:pPr>
      <w:r>
        <w:rPr>
          <w:rFonts w:ascii="ＭＳ 明朝" w:eastAsia="ＭＳ 明朝" w:hAnsi="ＭＳ 明朝" w:cs="Times New Roman" w:hint="eastAsia"/>
          <w:szCs w:val="21"/>
        </w:rPr>
        <w:t>2</w:t>
      </w:r>
      <w:r w:rsidR="00B11D93" w:rsidRPr="00B11D93">
        <w:rPr>
          <w:rFonts w:ascii="ＭＳ 明朝" w:eastAsia="ＭＳ 明朝" w:hAnsi="ＭＳ 明朝" w:cs="Times New Roman" w:hint="eastAsia"/>
          <w:szCs w:val="21"/>
        </w:rPr>
        <w:t>）月80時間を超える時間外労働を行った職員がいる職場名</w:t>
      </w:r>
    </w:p>
    <w:p w14:paraId="2E83AAD5" w14:textId="77777777" w:rsidR="00B11D93" w:rsidRDefault="00B11D93" w:rsidP="00B11D93">
      <w:pPr>
        <w:rPr>
          <w:rFonts w:cs="Times New Roman"/>
          <w:szCs w:val="21"/>
        </w:rPr>
      </w:pPr>
      <w:r>
        <w:rPr>
          <w:rFonts w:cs="Times New Roman" w:hint="eastAsia"/>
          <w:szCs w:val="21"/>
        </w:rPr>
        <w:t>〔</w:t>
      </w:r>
      <w:r>
        <w:rPr>
          <w:rFonts w:cs="Times New Roman" w:hint="eastAsia"/>
          <w:szCs w:val="21"/>
          <w:u w:val="dotted"/>
        </w:rPr>
        <w:t xml:space="preserve">　　　　　　　　　　　　　　　　　　　　　　　　　　　　　　　　　　　　　　　　</w:t>
      </w:r>
      <w:r>
        <w:rPr>
          <w:rFonts w:cs="Times New Roman" w:hint="eastAsia"/>
          <w:szCs w:val="21"/>
        </w:rPr>
        <w:t>〕</w:t>
      </w:r>
    </w:p>
    <w:p w14:paraId="2EEF4739" w14:textId="0BAF3A49" w:rsidR="00B11D93" w:rsidRPr="00B11D93" w:rsidRDefault="00527737" w:rsidP="00B11D93">
      <w:pPr>
        <w:spacing w:afterLines="50" w:after="166"/>
        <w:jc w:val="left"/>
        <w:rPr>
          <w:rFonts w:ascii="ＭＳ 明朝" w:eastAsia="ＭＳ 明朝" w:hAnsi="ＭＳ 明朝" w:cs="Times New Roman"/>
          <w:szCs w:val="21"/>
        </w:rPr>
      </w:pPr>
      <w:r>
        <w:rPr>
          <w:rFonts w:ascii="ＭＳ 明朝" w:eastAsia="ＭＳ 明朝" w:hAnsi="ＭＳ 明朝" w:cs="Times New Roman" w:hint="eastAsia"/>
          <w:szCs w:val="21"/>
        </w:rPr>
        <w:t>3</w:t>
      </w:r>
      <w:r w:rsidR="00B11D93" w:rsidRPr="00B11D93">
        <w:rPr>
          <w:rFonts w:ascii="ＭＳ 明朝" w:eastAsia="ＭＳ 明朝" w:hAnsi="ＭＳ 明朝" w:cs="Times New Roman" w:hint="eastAsia"/>
          <w:szCs w:val="21"/>
        </w:rPr>
        <w:t>）今年9月の正規職員の時間外労働の平均時間　………………　約</w:t>
      </w:r>
      <w:r w:rsidR="00B11D93" w:rsidRPr="00B11D93">
        <w:rPr>
          <w:rFonts w:ascii="ＭＳ 明朝" w:eastAsia="ＭＳ 明朝" w:hAnsi="ＭＳ 明朝" w:cs="Times New Roman" w:hint="eastAsia"/>
          <w:szCs w:val="21"/>
          <w:u w:val="dotted"/>
        </w:rPr>
        <w:t xml:space="preserve">　　　　</w:t>
      </w:r>
      <w:r w:rsidR="00B11D93" w:rsidRPr="00B11D93">
        <w:rPr>
          <w:rFonts w:ascii="ＭＳ 明朝" w:eastAsia="ＭＳ 明朝" w:hAnsi="ＭＳ 明朝" w:cs="Times New Roman" w:hint="eastAsia"/>
          <w:szCs w:val="21"/>
        </w:rPr>
        <w:t>時間</w:t>
      </w:r>
      <w:r w:rsidR="00B11D93" w:rsidRPr="00B11D93">
        <w:rPr>
          <w:rFonts w:ascii="ＭＳ 明朝" w:eastAsia="ＭＳ 明朝" w:hAnsi="ＭＳ 明朝" w:cs="Times New Roman" w:hint="eastAsia"/>
          <w:szCs w:val="21"/>
          <w:u w:val="dotted"/>
        </w:rPr>
        <w:t xml:space="preserve">　　　　　</w:t>
      </w:r>
      <w:r w:rsidR="00B11D93" w:rsidRPr="00B11D93">
        <w:rPr>
          <w:rFonts w:ascii="ＭＳ 明朝" w:eastAsia="ＭＳ 明朝" w:hAnsi="ＭＳ 明朝" w:cs="Times New Roman" w:hint="eastAsia"/>
          <w:szCs w:val="21"/>
        </w:rPr>
        <w:t>分</w:t>
      </w:r>
    </w:p>
    <w:p w14:paraId="19DD95F7" w14:textId="03F65DEF" w:rsidR="00B11D93" w:rsidRPr="00B11D93" w:rsidRDefault="00527737" w:rsidP="00B11D93">
      <w:pPr>
        <w:spacing w:line="0" w:lineRule="atLeast"/>
        <w:rPr>
          <w:rFonts w:ascii="ＭＳ 明朝" w:eastAsia="ＭＳ 明朝" w:hAnsi="ＭＳ 明朝" w:cs="Times New Roman"/>
        </w:rPr>
      </w:pPr>
      <w:r>
        <w:rPr>
          <w:rFonts w:ascii="ＭＳ 明朝" w:eastAsia="ＭＳ 明朝" w:hAnsi="ＭＳ 明朝" w:cs="Times New Roman" w:hint="eastAsia"/>
          <w:szCs w:val="21"/>
        </w:rPr>
        <w:t>4</w:t>
      </w:r>
      <w:r w:rsidR="00B11D93" w:rsidRPr="00B11D93">
        <w:rPr>
          <w:rFonts w:ascii="ＭＳ 明朝" w:eastAsia="ＭＳ 明朝" w:hAnsi="ＭＳ 明朝" w:cs="Times New Roman" w:hint="eastAsia"/>
          <w:szCs w:val="21"/>
        </w:rPr>
        <w:t>）</w:t>
      </w:r>
      <w:r w:rsidR="00B11D93" w:rsidRPr="00B11D93">
        <w:rPr>
          <w:rFonts w:ascii="ＭＳ 明朝" w:eastAsia="ＭＳ 明朝" w:hAnsi="ＭＳ 明朝" w:cs="Times New Roman" w:hint="eastAsia"/>
        </w:rPr>
        <w:t>貴自治体で、時間外勤務・休日勤務を行うための</w:t>
      </w:r>
      <w:r w:rsidR="00B11D93" w:rsidRPr="00B11D93">
        <w:rPr>
          <w:rFonts w:ascii="ＭＳ 明朝" w:eastAsia="ＭＳ 明朝" w:hAnsi="ＭＳ 明朝" w:cs="Times New Roman" w:hint="eastAsia"/>
          <w:szCs w:val="21"/>
          <w:shd w:val="clear" w:color="auto" w:fill="FFFFFF"/>
        </w:rPr>
        <w:t>、労使協定｢</w:t>
      </w:r>
      <w:r w:rsidR="00B11D93" w:rsidRPr="00B11D93">
        <w:rPr>
          <w:rFonts w:ascii="ＭＳ 明朝" w:eastAsia="ＭＳ 明朝" w:hAnsi="ＭＳ 明朝" w:cs="Times New Roman" w:hint="eastAsia"/>
        </w:rPr>
        <w:t>労働基準法第36条(以下36協定)｣を締結していますか。また｢36</w:t>
      </w:r>
      <w:r w:rsidR="00B11D93" w:rsidRPr="00B11D93">
        <w:rPr>
          <w:rFonts w:ascii="ＭＳ 明朝" w:eastAsia="ＭＳ 明朝" w:hAnsi="ＭＳ 明朝" w:cs="Times New Roman" w:hint="eastAsia"/>
          <w:szCs w:val="21"/>
          <w:shd w:val="clear" w:color="auto" w:fill="FFFFFF"/>
        </w:rPr>
        <w:t>協定</w:t>
      </w:r>
      <w:r w:rsidR="00B11D93" w:rsidRPr="00B11D93">
        <w:rPr>
          <w:rFonts w:ascii="ＭＳ 明朝" w:eastAsia="ＭＳ 明朝" w:hAnsi="ＭＳ 明朝" w:cs="Times New Roman" w:hint="eastAsia"/>
        </w:rPr>
        <w:t>｣を締結している場合は、その職場と延長時間限度を答えてください。</w:t>
      </w:r>
    </w:p>
    <w:p w14:paraId="64CED9B4" w14:textId="77777777" w:rsidR="00B11D93" w:rsidRPr="00B11D93" w:rsidRDefault="00B11D93" w:rsidP="00B11D93">
      <w:pPr>
        <w:rPr>
          <w:rFonts w:ascii="ＭＳ 明朝" w:eastAsia="ＭＳ 明朝" w:hAnsi="ＭＳ 明朝" w:cs="Times New Roman"/>
        </w:rPr>
      </w:pPr>
      <w:r w:rsidRPr="00B11D93">
        <w:rPr>
          <w:rFonts w:ascii="ＭＳ 明朝" w:eastAsia="ＭＳ 明朝" w:hAnsi="ＭＳ 明朝" w:cs="Times New Roman" w:hint="eastAsia"/>
        </w:rPr>
        <w:t>① 36協定の締結の有無　　　・締結している職場がある　　　・締結している職場がない</w:t>
      </w:r>
    </w:p>
    <w:p w14:paraId="6E82B856" w14:textId="77777777" w:rsidR="00B11D93" w:rsidRPr="00B11D93" w:rsidRDefault="00B11D93" w:rsidP="00B11D93">
      <w:pPr>
        <w:rPr>
          <w:rFonts w:ascii="ＭＳ 明朝" w:eastAsia="ＭＳ 明朝" w:hAnsi="ＭＳ 明朝" w:cs="Times New Roman"/>
        </w:rPr>
      </w:pPr>
      <w:r w:rsidRPr="00B11D93">
        <w:rPr>
          <w:rFonts w:ascii="ＭＳ 明朝" w:eastAsia="ＭＳ 明朝" w:hAnsi="ＭＳ 明朝" w:cs="Times New Roman" w:hint="eastAsia"/>
        </w:rPr>
        <w:t>② 36協定を締結している職場ごとの36協定延長時間限度</w:t>
      </w:r>
    </w:p>
    <w:p w14:paraId="27E6B54D" w14:textId="77777777" w:rsidR="00B11D93" w:rsidRPr="00B11D93" w:rsidRDefault="00B11D93" w:rsidP="00B11D93">
      <w:pPr>
        <w:rPr>
          <w:rFonts w:ascii="ＭＳ 明朝" w:eastAsia="ＭＳ 明朝" w:hAnsi="ＭＳ 明朝" w:cs="Times New Roman"/>
        </w:rPr>
      </w:pPr>
    </w:p>
    <w:tbl>
      <w:tblPr>
        <w:tblStyle w:val="10"/>
        <w:tblW w:w="0" w:type="auto"/>
        <w:jc w:val="center"/>
        <w:tblInd w:w="0" w:type="dxa"/>
        <w:tblLook w:val="04A0" w:firstRow="1" w:lastRow="0" w:firstColumn="1" w:lastColumn="0" w:noHBand="0" w:noVBand="1"/>
      </w:tblPr>
      <w:tblGrid>
        <w:gridCol w:w="1722"/>
        <w:gridCol w:w="1722"/>
        <w:gridCol w:w="1723"/>
        <w:gridCol w:w="1723"/>
        <w:gridCol w:w="1726"/>
      </w:tblGrid>
      <w:tr w:rsidR="00B11D93" w:rsidRPr="00B11D93" w14:paraId="16EAAE18" w14:textId="77777777" w:rsidTr="00B11D93">
        <w:trPr>
          <w:trHeight w:val="126"/>
          <w:jc w:val="center"/>
        </w:trPr>
        <w:tc>
          <w:tcPr>
            <w:tcW w:w="1722" w:type="dxa"/>
            <w:vMerge w:val="restart"/>
            <w:tcBorders>
              <w:top w:val="single" w:sz="4" w:space="0" w:color="auto"/>
              <w:left w:val="single" w:sz="4" w:space="0" w:color="auto"/>
              <w:bottom w:val="double" w:sz="4" w:space="0" w:color="auto"/>
              <w:right w:val="dotted" w:sz="4" w:space="0" w:color="auto"/>
            </w:tcBorders>
            <w:vAlign w:val="bottom"/>
            <w:hideMark/>
          </w:tcPr>
          <w:p w14:paraId="58C620C4" w14:textId="77777777" w:rsidR="00B11D93" w:rsidRPr="00B11D93" w:rsidRDefault="00B11D93">
            <w:pPr>
              <w:spacing w:line="0" w:lineRule="atLeast"/>
              <w:rPr>
                <w:rFonts w:ascii="ＭＳ 明朝" w:eastAsia="ＭＳ 明朝" w:hAnsi="ＭＳ 明朝" w:cs="Times New Roman"/>
              </w:rPr>
            </w:pPr>
            <w:r w:rsidRPr="00B11D93">
              <w:rPr>
                <w:rFonts w:ascii="ＭＳ 明朝" w:eastAsia="ＭＳ 明朝" w:hAnsi="ＭＳ 明朝" w:cs="Times New Roman" w:hint="eastAsia"/>
              </w:rPr>
              <w:lastRenderedPageBreak/>
              <w:t>職場名</w:t>
            </w:r>
          </w:p>
        </w:tc>
        <w:tc>
          <w:tcPr>
            <w:tcW w:w="6894" w:type="dxa"/>
            <w:gridSpan w:val="4"/>
            <w:tcBorders>
              <w:top w:val="single" w:sz="4" w:space="0" w:color="auto"/>
              <w:left w:val="dotted" w:sz="4" w:space="0" w:color="auto"/>
              <w:bottom w:val="dotted" w:sz="4" w:space="0" w:color="auto"/>
              <w:right w:val="single" w:sz="4" w:space="0" w:color="auto"/>
            </w:tcBorders>
            <w:vAlign w:val="bottom"/>
            <w:hideMark/>
          </w:tcPr>
          <w:p w14:paraId="43E3D838" w14:textId="77777777" w:rsidR="00B11D93" w:rsidRPr="00B11D93" w:rsidRDefault="00B11D93">
            <w:pPr>
              <w:spacing w:line="0" w:lineRule="atLeast"/>
              <w:rPr>
                <w:rFonts w:ascii="ＭＳ 明朝" w:eastAsia="ＭＳ 明朝" w:hAnsi="ＭＳ 明朝" w:cs="Times New Roman"/>
              </w:rPr>
            </w:pPr>
            <w:r w:rsidRPr="00B11D93">
              <w:rPr>
                <w:rFonts w:ascii="ＭＳ 明朝" w:eastAsia="ＭＳ 明朝" w:hAnsi="ＭＳ 明朝" w:cs="Times New Roman" w:hint="eastAsia"/>
              </w:rPr>
              <w:t>36</w:t>
            </w:r>
            <w:r w:rsidRPr="00B11D93">
              <w:rPr>
                <w:rFonts w:ascii="ＭＳ 明朝" w:eastAsia="ＭＳ 明朝" w:hAnsi="ＭＳ 明朝" w:cs="ＭＳ 明朝" w:hint="eastAsia"/>
              </w:rPr>
              <w:t>協定延長時間限度</w:t>
            </w:r>
          </w:p>
        </w:tc>
      </w:tr>
      <w:tr w:rsidR="00B11D93" w:rsidRPr="00B11D93" w14:paraId="4A6EF227" w14:textId="77777777" w:rsidTr="00B11D93">
        <w:trPr>
          <w:trHeight w:val="126"/>
          <w:jc w:val="center"/>
        </w:trPr>
        <w:tc>
          <w:tcPr>
            <w:tcW w:w="0" w:type="auto"/>
            <w:vMerge/>
            <w:tcBorders>
              <w:top w:val="single" w:sz="4" w:space="0" w:color="auto"/>
              <w:left w:val="single" w:sz="4" w:space="0" w:color="auto"/>
              <w:bottom w:val="double" w:sz="4" w:space="0" w:color="auto"/>
              <w:right w:val="dotted" w:sz="4" w:space="0" w:color="auto"/>
            </w:tcBorders>
            <w:vAlign w:val="center"/>
            <w:hideMark/>
          </w:tcPr>
          <w:p w14:paraId="442588B7" w14:textId="77777777" w:rsidR="00B11D93" w:rsidRPr="00B11D93" w:rsidRDefault="00B11D93">
            <w:pPr>
              <w:widowControl/>
              <w:jc w:val="left"/>
              <w:rPr>
                <w:rFonts w:ascii="ＭＳ 明朝" w:eastAsia="ＭＳ 明朝" w:hAnsi="ＭＳ 明朝" w:cs="Times New Roman"/>
              </w:rPr>
            </w:pPr>
          </w:p>
        </w:tc>
        <w:tc>
          <w:tcPr>
            <w:tcW w:w="1722" w:type="dxa"/>
            <w:tcBorders>
              <w:top w:val="dotted" w:sz="4" w:space="0" w:color="auto"/>
              <w:left w:val="dotted" w:sz="4" w:space="0" w:color="auto"/>
              <w:bottom w:val="double" w:sz="4" w:space="0" w:color="auto"/>
              <w:right w:val="dotted" w:sz="4" w:space="0" w:color="auto"/>
            </w:tcBorders>
            <w:vAlign w:val="bottom"/>
            <w:hideMark/>
          </w:tcPr>
          <w:p w14:paraId="6EFA9E95" w14:textId="77777777" w:rsidR="00B11D93" w:rsidRPr="00B11D93" w:rsidRDefault="00B11D93">
            <w:pPr>
              <w:spacing w:line="0" w:lineRule="atLeast"/>
              <w:jc w:val="center"/>
              <w:rPr>
                <w:rFonts w:ascii="ＭＳ 明朝" w:eastAsia="ＭＳ 明朝" w:hAnsi="ＭＳ 明朝" w:cs="Times New Roman"/>
              </w:rPr>
            </w:pPr>
            <w:r w:rsidRPr="00B11D93">
              <w:rPr>
                <w:rFonts w:ascii="ＭＳ 明朝" w:eastAsia="ＭＳ 明朝" w:hAnsi="ＭＳ 明朝" w:cs="ＭＳ 明朝" w:hint="eastAsia"/>
              </w:rPr>
              <w:t>1日</w:t>
            </w:r>
          </w:p>
        </w:tc>
        <w:tc>
          <w:tcPr>
            <w:tcW w:w="1723" w:type="dxa"/>
            <w:tcBorders>
              <w:top w:val="dotted" w:sz="4" w:space="0" w:color="auto"/>
              <w:left w:val="dotted" w:sz="4" w:space="0" w:color="auto"/>
              <w:bottom w:val="double" w:sz="4" w:space="0" w:color="auto"/>
              <w:right w:val="dotted" w:sz="4" w:space="0" w:color="auto"/>
            </w:tcBorders>
            <w:vAlign w:val="bottom"/>
            <w:hideMark/>
          </w:tcPr>
          <w:p w14:paraId="1FA2AC9F" w14:textId="77777777" w:rsidR="00B11D93" w:rsidRPr="00B11D93" w:rsidRDefault="00B11D93">
            <w:pPr>
              <w:spacing w:line="0" w:lineRule="atLeast"/>
              <w:jc w:val="center"/>
              <w:rPr>
                <w:rFonts w:ascii="ＭＳ 明朝" w:eastAsia="ＭＳ 明朝" w:hAnsi="ＭＳ 明朝" w:cs="Times New Roman"/>
              </w:rPr>
            </w:pPr>
            <w:r w:rsidRPr="00B11D93">
              <w:rPr>
                <w:rFonts w:ascii="ＭＳ 明朝" w:eastAsia="ＭＳ 明朝" w:hAnsi="ＭＳ 明朝" w:cs="ＭＳ 明朝" w:hint="eastAsia"/>
              </w:rPr>
              <w:t>1週間</w:t>
            </w:r>
          </w:p>
        </w:tc>
        <w:tc>
          <w:tcPr>
            <w:tcW w:w="1723" w:type="dxa"/>
            <w:tcBorders>
              <w:top w:val="dotted" w:sz="4" w:space="0" w:color="auto"/>
              <w:left w:val="dotted" w:sz="4" w:space="0" w:color="auto"/>
              <w:bottom w:val="double" w:sz="4" w:space="0" w:color="auto"/>
              <w:right w:val="dotted" w:sz="4" w:space="0" w:color="auto"/>
            </w:tcBorders>
            <w:vAlign w:val="bottom"/>
            <w:hideMark/>
          </w:tcPr>
          <w:p w14:paraId="3EC51838" w14:textId="77777777" w:rsidR="00B11D93" w:rsidRPr="00B11D93" w:rsidRDefault="00B11D93">
            <w:pPr>
              <w:spacing w:line="0" w:lineRule="atLeast"/>
              <w:jc w:val="center"/>
              <w:rPr>
                <w:rFonts w:ascii="ＭＳ 明朝" w:eastAsia="ＭＳ 明朝" w:hAnsi="ＭＳ 明朝" w:cs="Times New Roman"/>
              </w:rPr>
            </w:pPr>
            <w:r w:rsidRPr="00B11D93">
              <w:rPr>
                <w:rFonts w:ascii="ＭＳ 明朝" w:eastAsia="ＭＳ 明朝" w:hAnsi="ＭＳ 明朝" w:cs="ＭＳ 明朝" w:hint="eastAsia"/>
              </w:rPr>
              <w:t>1ヶ月</w:t>
            </w:r>
          </w:p>
        </w:tc>
        <w:tc>
          <w:tcPr>
            <w:tcW w:w="1726" w:type="dxa"/>
            <w:tcBorders>
              <w:top w:val="dotted" w:sz="4" w:space="0" w:color="auto"/>
              <w:left w:val="dotted" w:sz="4" w:space="0" w:color="auto"/>
              <w:bottom w:val="double" w:sz="4" w:space="0" w:color="auto"/>
              <w:right w:val="single" w:sz="4" w:space="0" w:color="auto"/>
            </w:tcBorders>
            <w:vAlign w:val="bottom"/>
            <w:hideMark/>
          </w:tcPr>
          <w:p w14:paraId="2A3EE89F" w14:textId="77777777" w:rsidR="00B11D93" w:rsidRPr="00B11D93" w:rsidRDefault="00B11D93">
            <w:pPr>
              <w:spacing w:line="0" w:lineRule="atLeast"/>
              <w:jc w:val="center"/>
              <w:rPr>
                <w:rFonts w:ascii="ＭＳ 明朝" w:eastAsia="ＭＳ 明朝" w:hAnsi="ＭＳ 明朝" w:cs="Times New Roman"/>
              </w:rPr>
            </w:pPr>
            <w:r w:rsidRPr="00B11D93">
              <w:rPr>
                <w:rFonts w:ascii="ＭＳ 明朝" w:eastAsia="ＭＳ 明朝" w:hAnsi="ＭＳ 明朝" w:cs="ＭＳ 明朝" w:hint="eastAsia"/>
              </w:rPr>
              <w:t>1年</w:t>
            </w:r>
          </w:p>
        </w:tc>
      </w:tr>
      <w:tr w:rsidR="00B11D93" w:rsidRPr="00B11D93" w14:paraId="4B7D9D2E" w14:textId="77777777" w:rsidTr="00B11D93">
        <w:trPr>
          <w:trHeight w:val="111"/>
          <w:jc w:val="center"/>
        </w:trPr>
        <w:tc>
          <w:tcPr>
            <w:tcW w:w="1722" w:type="dxa"/>
            <w:tcBorders>
              <w:top w:val="double" w:sz="4" w:space="0" w:color="auto"/>
              <w:left w:val="single" w:sz="4" w:space="0" w:color="auto"/>
              <w:bottom w:val="single" w:sz="4" w:space="0" w:color="auto"/>
              <w:right w:val="dotted" w:sz="4" w:space="0" w:color="auto"/>
            </w:tcBorders>
            <w:vAlign w:val="bottom"/>
          </w:tcPr>
          <w:p w14:paraId="1D4CAC92" w14:textId="77777777" w:rsidR="00B11D93" w:rsidRPr="00B11D93" w:rsidRDefault="00B11D93">
            <w:pPr>
              <w:spacing w:line="0" w:lineRule="atLeast"/>
              <w:rPr>
                <w:rFonts w:ascii="ＭＳ 明朝" w:eastAsia="ＭＳ 明朝" w:hAnsi="ＭＳ 明朝" w:cs="Times New Roman"/>
              </w:rPr>
            </w:pPr>
          </w:p>
        </w:tc>
        <w:tc>
          <w:tcPr>
            <w:tcW w:w="1722" w:type="dxa"/>
            <w:tcBorders>
              <w:top w:val="double" w:sz="4" w:space="0" w:color="auto"/>
              <w:left w:val="dotted" w:sz="4" w:space="0" w:color="auto"/>
              <w:bottom w:val="single" w:sz="4" w:space="0" w:color="auto"/>
              <w:right w:val="dotted" w:sz="4" w:space="0" w:color="auto"/>
            </w:tcBorders>
            <w:vAlign w:val="bottom"/>
            <w:hideMark/>
          </w:tcPr>
          <w:p w14:paraId="21850DD2"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c>
          <w:tcPr>
            <w:tcW w:w="1723" w:type="dxa"/>
            <w:tcBorders>
              <w:top w:val="double" w:sz="4" w:space="0" w:color="auto"/>
              <w:left w:val="dotted" w:sz="4" w:space="0" w:color="auto"/>
              <w:bottom w:val="single" w:sz="4" w:space="0" w:color="auto"/>
              <w:right w:val="dotted" w:sz="4" w:space="0" w:color="auto"/>
            </w:tcBorders>
            <w:vAlign w:val="bottom"/>
            <w:hideMark/>
          </w:tcPr>
          <w:p w14:paraId="086FEE49"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c>
          <w:tcPr>
            <w:tcW w:w="1723" w:type="dxa"/>
            <w:tcBorders>
              <w:top w:val="double" w:sz="4" w:space="0" w:color="auto"/>
              <w:left w:val="dotted" w:sz="4" w:space="0" w:color="auto"/>
              <w:bottom w:val="single" w:sz="4" w:space="0" w:color="auto"/>
              <w:right w:val="dotted" w:sz="4" w:space="0" w:color="auto"/>
            </w:tcBorders>
            <w:vAlign w:val="bottom"/>
            <w:hideMark/>
          </w:tcPr>
          <w:p w14:paraId="49151473"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c>
          <w:tcPr>
            <w:tcW w:w="1726" w:type="dxa"/>
            <w:tcBorders>
              <w:top w:val="double" w:sz="4" w:space="0" w:color="auto"/>
              <w:left w:val="dotted" w:sz="4" w:space="0" w:color="auto"/>
              <w:bottom w:val="single" w:sz="4" w:space="0" w:color="auto"/>
              <w:right w:val="single" w:sz="4" w:space="0" w:color="auto"/>
            </w:tcBorders>
            <w:vAlign w:val="bottom"/>
            <w:hideMark/>
          </w:tcPr>
          <w:p w14:paraId="48BE66E1"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r>
      <w:tr w:rsidR="00B11D93" w:rsidRPr="00B11D93" w14:paraId="120BEFC3" w14:textId="77777777" w:rsidTr="00B11D93">
        <w:trPr>
          <w:trHeight w:val="106"/>
          <w:jc w:val="center"/>
        </w:trPr>
        <w:tc>
          <w:tcPr>
            <w:tcW w:w="1722" w:type="dxa"/>
            <w:tcBorders>
              <w:top w:val="single" w:sz="4" w:space="0" w:color="auto"/>
              <w:left w:val="single" w:sz="4" w:space="0" w:color="auto"/>
              <w:bottom w:val="single" w:sz="4" w:space="0" w:color="auto"/>
              <w:right w:val="dotted" w:sz="4" w:space="0" w:color="auto"/>
            </w:tcBorders>
            <w:vAlign w:val="bottom"/>
          </w:tcPr>
          <w:p w14:paraId="2D03C694" w14:textId="77777777" w:rsidR="00B11D93" w:rsidRPr="00B11D93" w:rsidRDefault="00B11D93">
            <w:pPr>
              <w:spacing w:line="0" w:lineRule="atLeast"/>
              <w:rPr>
                <w:rFonts w:ascii="ＭＳ 明朝" w:eastAsia="ＭＳ 明朝" w:hAnsi="ＭＳ 明朝" w:cs="Times New Roman"/>
              </w:rPr>
            </w:pPr>
          </w:p>
        </w:tc>
        <w:tc>
          <w:tcPr>
            <w:tcW w:w="1722" w:type="dxa"/>
            <w:tcBorders>
              <w:top w:val="single" w:sz="4" w:space="0" w:color="auto"/>
              <w:left w:val="dotted" w:sz="4" w:space="0" w:color="auto"/>
              <w:bottom w:val="single" w:sz="4" w:space="0" w:color="auto"/>
              <w:right w:val="dotted" w:sz="4" w:space="0" w:color="auto"/>
            </w:tcBorders>
            <w:vAlign w:val="bottom"/>
            <w:hideMark/>
          </w:tcPr>
          <w:p w14:paraId="04E5DF94"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c>
          <w:tcPr>
            <w:tcW w:w="1723" w:type="dxa"/>
            <w:tcBorders>
              <w:top w:val="single" w:sz="4" w:space="0" w:color="auto"/>
              <w:left w:val="dotted" w:sz="4" w:space="0" w:color="auto"/>
              <w:bottom w:val="single" w:sz="4" w:space="0" w:color="auto"/>
              <w:right w:val="dotted" w:sz="4" w:space="0" w:color="auto"/>
            </w:tcBorders>
            <w:vAlign w:val="bottom"/>
            <w:hideMark/>
          </w:tcPr>
          <w:p w14:paraId="01BEF302"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c>
          <w:tcPr>
            <w:tcW w:w="1723" w:type="dxa"/>
            <w:tcBorders>
              <w:top w:val="single" w:sz="4" w:space="0" w:color="auto"/>
              <w:left w:val="dotted" w:sz="4" w:space="0" w:color="auto"/>
              <w:bottom w:val="single" w:sz="4" w:space="0" w:color="auto"/>
              <w:right w:val="dotted" w:sz="4" w:space="0" w:color="auto"/>
            </w:tcBorders>
            <w:vAlign w:val="bottom"/>
            <w:hideMark/>
          </w:tcPr>
          <w:p w14:paraId="157D36B9"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c>
          <w:tcPr>
            <w:tcW w:w="1726" w:type="dxa"/>
            <w:tcBorders>
              <w:top w:val="single" w:sz="4" w:space="0" w:color="auto"/>
              <w:left w:val="dotted" w:sz="4" w:space="0" w:color="auto"/>
              <w:bottom w:val="single" w:sz="4" w:space="0" w:color="auto"/>
              <w:right w:val="single" w:sz="4" w:space="0" w:color="auto"/>
            </w:tcBorders>
            <w:vAlign w:val="bottom"/>
            <w:hideMark/>
          </w:tcPr>
          <w:p w14:paraId="7FA90403" w14:textId="77777777" w:rsidR="00B11D93" w:rsidRPr="00B11D93" w:rsidRDefault="00B11D93">
            <w:pPr>
              <w:spacing w:line="0" w:lineRule="atLeast"/>
              <w:jc w:val="right"/>
              <w:rPr>
                <w:rFonts w:ascii="ＭＳ 明朝" w:eastAsia="ＭＳ 明朝" w:hAnsi="ＭＳ 明朝" w:cs="Times New Roman"/>
              </w:rPr>
            </w:pPr>
            <w:r w:rsidRPr="00B11D93">
              <w:rPr>
                <w:rFonts w:ascii="ＭＳ 明朝" w:eastAsia="ＭＳ 明朝" w:hAnsi="ＭＳ 明朝" w:cs="ＭＳ 明朝" w:hint="eastAsia"/>
              </w:rPr>
              <w:t>時間</w:t>
            </w:r>
          </w:p>
        </w:tc>
      </w:tr>
    </w:tbl>
    <w:p w14:paraId="1E1A9B78" w14:textId="1D7E583E" w:rsidR="00C61DE0" w:rsidRPr="002A6F8E" w:rsidRDefault="00C61DE0" w:rsidP="00F6721D">
      <w:pPr>
        <w:jc w:val="distribute"/>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 xml:space="preserve">長期病欠者（4月1日現在）は何人いますか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7DCB1957" w14:textId="130C01C4" w:rsidR="00C61DE0" w:rsidRPr="002A6F8E" w:rsidRDefault="00C61DE0" w:rsidP="00527737">
      <w:pPr>
        <w:rPr>
          <w:rFonts w:ascii="ＭＳ 明朝" w:eastAsia="ＭＳ 明朝" w:hAnsi="Century" w:cs="Times New Roman"/>
          <w:szCs w:val="21"/>
        </w:rPr>
      </w:pPr>
      <w:r w:rsidRPr="002A6F8E">
        <w:rPr>
          <w:rFonts w:ascii="ＭＳ 明朝" w:eastAsia="ＭＳ 明朝" w:hAnsi="ＭＳ 明朝" w:cs="Times New Roman"/>
          <w:szCs w:val="21"/>
        </w:rPr>
        <w:t>6)</w:t>
      </w:r>
      <w:r w:rsidRPr="002A6F8E">
        <w:rPr>
          <w:rFonts w:ascii="ＭＳ 明朝" w:eastAsia="ＭＳ 明朝" w:hAnsi="ＭＳ 明朝" w:cs="Times New Roman" w:hint="eastAsia"/>
          <w:szCs w:val="21"/>
        </w:rPr>
        <w:t>長期病欠者でメンタルヘルスが原因の方は何人いますか</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0866807B" w14:textId="6303FD9E" w:rsidR="00527737" w:rsidRDefault="00274B2F" w:rsidP="00C61DE0">
      <w:pPr>
        <w:jc w:val="distribute"/>
        <w:rPr>
          <w:rFonts w:ascii="ＭＳ 明朝" w:eastAsia="ＭＳ 明朝" w:hAnsi="ＭＳ 明朝" w:cs="Times New Roman"/>
          <w:szCs w:val="21"/>
        </w:rPr>
      </w:pPr>
      <w:r>
        <w:rPr>
          <w:rFonts w:ascii="ＭＳ 明朝" w:eastAsia="ＭＳ 明朝" w:hAnsi="ＭＳ 明朝" w:cs="Times New Roman" w:hint="eastAsia"/>
          <w:szCs w:val="21"/>
        </w:rPr>
        <w:t>7</w:t>
      </w:r>
      <w:r w:rsidR="00C61DE0" w:rsidRPr="002A6F8E">
        <w:rPr>
          <w:rFonts w:ascii="ＭＳ 明朝" w:eastAsia="ＭＳ 明朝" w:hAnsi="ＭＳ 明朝" w:cs="Times New Roman"/>
          <w:szCs w:val="21"/>
        </w:rPr>
        <w:t>)</w:t>
      </w:r>
      <w:r w:rsidR="00527737">
        <w:rPr>
          <w:rFonts w:ascii="ＭＳ 明朝" w:eastAsia="ＭＳ 明朝" w:hAnsi="ＭＳ 明朝" w:cs="Times New Roman" w:hint="eastAsia"/>
          <w:szCs w:val="21"/>
        </w:rPr>
        <w:t>貴自治体での「パワハラ・セクハラ・マタハラ」などの相談件数　　　（　　　　　　）件</w:t>
      </w:r>
    </w:p>
    <w:p w14:paraId="6393E932" w14:textId="45E6AC4B" w:rsidR="00DB568D" w:rsidRPr="002A6F8E" w:rsidRDefault="00274B2F" w:rsidP="00DB568D">
      <w:pPr>
        <w:rPr>
          <w:rFonts w:ascii="ＭＳ 明朝" w:eastAsia="ＭＳ 明朝" w:hAnsi="ＭＳ 明朝" w:cs="Times New Roman"/>
          <w:szCs w:val="21"/>
        </w:rPr>
      </w:pPr>
      <w:r>
        <w:rPr>
          <w:rFonts w:ascii="ＭＳ 明朝" w:eastAsia="ＭＳ 明朝" w:hAnsi="ＭＳ 明朝" w:cs="Times New Roman" w:hint="eastAsia"/>
          <w:szCs w:val="21"/>
        </w:rPr>
        <w:t>8</w:t>
      </w:r>
      <w:r w:rsidR="00DB568D" w:rsidRPr="002A6F8E">
        <w:rPr>
          <w:rFonts w:ascii="ＭＳ 明朝" w:eastAsia="ＭＳ 明朝" w:hAnsi="ＭＳ 明朝" w:cs="Times New Roman"/>
          <w:szCs w:val="21"/>
        </w:rPr>
        <w:t>)</w:t>
      </w:r>
      <w:r w:rsidR="00DB568D" w:rsidRPr="002A6F8E">
        <w:rPr>
          <w:rFonts w:ascii="ＭＳ 明朝" w:eastAsia="ＭＳ 明朝" w:hAnsi="ＭＳ 明朝" w:cs="Times New Roman" w:hint="eastAsia"/>
          <w:szCs w:val="21"/>
        </w:rPr>
        <w:t>派遣労働者について</w:t>
      </w:r>
    </w:p>
    <w:p w14:paraId="3C6617E7" w14:textId="77777777" w:rsidR="00DB568D" w:rsidRPr="002A6F8E" w:rsidRDefault="00DB568D" w:rsidP="00DB568D">
      <w:pPr>
        <w:rPr>
          <w:rFonts w:ascii="ＭＳ 明朝" w:eastAsia="ＭＳ 明朝" w:hAnsi="ＭＳ 明朝" w:cs="Times New Roman"/>
          <w:szCs w:val="21"/>
        </w:rPr>
      </w:pPr>
      <w:r w:rsidRPr="002A6F8E">
        <w:rPr>
          <w:rFonts w:ascii="ＭＳ 明朝" w:eastAsia="ＭＳ 明朝" w:hAnsi="ＭＳ 明朝" w:cs="Times New Roman" w:hint="eastAsia"/>
          <w:szCs w:val="21"/>
        </w:rPr>
        <w:t>①　・活用している　　・活用していない　　・把握していない</w:t>
      </w:r>
    </w:p>
    <w:p w14:paraId="33AFD29C" w14:textId="77777777" w:rsidR="00DB568D" w:rsidRPr="002A6F8E" w:rsidRDefault="00DB568D" w:rsidP="00DB568D">
      <w:pPr>
        <w:rPr>
          <w:rFonts w:ascii="ＭＳ 明朝" w:eastAsia="ＭＳ 明朝" w:hAnsi="ＭＳ 明朝" w:cs="Times New Roman"/>
          <w:szCs w:val="21"/>
          <w:u w:val="single"/>
        </w:rPr>
      </w:pPr>
      <w:r w:rsidRPr="002A6F8E">
        <w:rPr>
          <w:rFonts w:ascii="ＭＳ 明朝" w:eastAsia="ＭＳ 明朝" w:hAnsi="ＭＳ 明朝" w:cs="Times New Roman" w:hint="eastAsia"/>
          <w:szCs w:val="21"/>
        </w:rPr>
        <w:t xml:space="preserve">②派遣労働者を活用している業務･部所　</w:t>
      </w:r>
      <w:r w:rsidRPr="002A6F8E">
        <w:rPr>
          <w:rFonts w:ascii="ＭＳ 明朝" w:eastAsia="ＭＳ 明朝" w:hAnsi="ＭＳ 明朝" w:cs="Times New Roman" w:hint="eastAsia"/>
          <w:szCs w:val="21"/>
          <w:u w:val="dotted"/>
        </w:rPr>
        <w:t xml:space="preserve">　　　　　　　　　　　　　　　　　　　　　　　</w:t>
      </w:r>
    </w:p>
    <w:p w14:paraId="7B2F6E67" w14:textId="77777777" w:rsidR="00DB568D" w:rsidRPr="002A6F8E" w:rsidRDefault="00DB568D" w:rsidP="00DB568D">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rPr>
        <w:t xml:space="preserve">③昨年10月～今年9月までの1年間の派遣労働者延べ人数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65AB6D69" w14:textId="77777777" w:rsidR="00DB568D" w:rsidRPr="002A6F8E" w:rsidRDefault="00DB568D" w:rsidP="00DB568D">
      <w:pPr>
        <w:rPr>
          <w:rFonts w:ascii="ＭＳ 明朝" w:eastAsia="ＭＳ 明朝" w:hAnsi="ＭＳ 明朝" w:cs="Times New Roman"/>
          <w:szCs w:val="21"/>
        </w:rPr>
      </w:pPr>
      <w:r w:rsidRPr="002A6F8E">
        <w:rPr>
          <w:rFonts w:ascii="ＭＳ 明朝" w:eastAsia="ＭＳ 明朝" w:hAnsi="ＭＳ 明朝" w:cs="Times New Roman" w:hint="eastAsia"/>
          <w:szCs w:val="21"/>
        </w:rPr>
        <w:t>④派遣労働者を活用している期間　最短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最長</w:t>
      </w:r>
      <w:r w:rsidRPr="002A6F8E">
        <w:rPr>
          <w:rFonts w:ascii="ＭＳ 明朝" w:eastAsia="ＭＳ 明朝" w:hAnsi="ＭＳ 明朝" w:cs="Times New Roman" w:hint="eastAsia"/>
          <w:szCs w:val="21"/>
          <w:u w:val="dotted"/>
        </w:rPr>
        <w:t xml:space="preserve">　 　　　　　　　　　</w:t>
      </w:r>
    </w:p>
    <w:p w14:paraId="7C91490E" w14:textId="77777777" w:rsidR="00DB568D" w:rsidRPr="002A6F8E" w:rsidRDefault="00DB568D" w:rsidP="00DB568D">
      <w:pPr>
        <w:rPr>
          <w:rFonts w:ascii="ＭＳ 明朝" w:eastAsia="ＭＳ 明朝" w:hAnsi="ＭＳ 明朝" w:cs="Times New Roman"/>
          <w:szCs w:val="21"/>
        </w:rPr>
      </w:pPr>
      <w:r w:rsidRPr="002A6F8E">
        <w:rPr>
          <w:rFonts w:ascii="ＭＳ 明朝" w:eastAsia="ＭＳ 明朝" w:hAnsi="ＭＳ 明朝" w:cs="Times New Roman" w:hint="eastAsia"/>
          <w:szCs w:val="21"/>
        </w:rPr>
        <w:t>◎一人あたり平均労働時間</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時間　　　◎平均日数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日</w:t>
      </w:r>
    </w:p>
    <w:p w14:paraId="6CAC9E36" w14:textId="77777777" w:rsidR="00DB568D" w:rsidRPr="002A6F8E" w:rsidRDefault="00DB568D" w:rsidP="00DB568D">
      <w:pPr>
        <w:rPr>
          <w:rFonts w:ascii="ＭＳ 明朝" w:eastAsia="ＭＳ 明朝" w:hAnsi="ＭＳ 明朝" w:cs="Times New Roman"/>
          <w:szCs w:val="21"/>
        </w:rPr>
      </w:pPr>
      <w:r w:rsidRPr="002A6F8E">
        <w:rPr>
          <w:rFonts w:ascii="ＭＳ 明朝" w:eastAsia="ＭＳ 明朝" w:hAnsi="ＭＳ 明朝" w:cs="Times New Roman" w:hint="eastAsia"/>
          <w:szCs w:val="21"/>
        </w:rPr>
        <w:t>⑤派遣契約の総費用</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rPr>
        <w:t>円</w:t>
      </w:r>
    </w:p>
    <w:p w14:paraId="353E6ED6" w14:textId="77777777" w:rsidR="00DB568D" w:rsidRPr="002A6F8E" w:rsidRDefault="00DB568D" w:rsidP="00DB568D">
      <w:pPr>
        <w:rPr>
          <w:rFonts w:ascii="ＭＳ 明朝" w:eastAsia="ＭＳ 明朝" w:hAnsi="ＭＳ 明朝" w:cs="Times New Roman"/>
          <w:szCs w:val="21"/>
        </w:rPr>
      </w:pPr>
      <w:r w:rsidRPr="002A6F8E">
        <w:rPr>
          <w:rFonts w:ascii="ＭＳ 明朝" w:eastAsia="ＭＳ 明朝" w:hAnsi="ＭＳ 明朝" w:cs="Times New Roman" w:hint="eastAsia"/>
          <w:szCs w:val="21"/>
        </w:rPr>
        <w:t>⑥派遣労働者の時給･日給の把握　　　・している　　　・していない</w:t>
      </w:r>
    </w:p>
    <w:p w14:paraId="372ECCE7" w14:textId="77777777" w:rsidR="00DB568D" w:rsidRPr="002A6F8E" w:rsidRDefault="00DB568D" w:rsidP="00DB568D">
      <w:pPr>
        <w:spacing w:afterLines="50" w:after="166"/>
        <w:rPr>
          <w:rFonts w:ascii="ＭＳ 明朝" w:eastAsia="ＭＳ 明朝" w:hAnsi="ＭＳ 明朝" w:cs="Times New Roman"/>
          <w:szCs w:val="21"/>
          <w:u w:val="dotted"/>
        </w:rPr>
      </w:pPr>
      <w:r w:rsidRPr="002A6F8E">
        <w:rPr>
          <w:rFonts w:ascii="ＭＳ 明朝" w:eastAsia="ＭＳ 明朝" w:hAnsi="ＭＳ 明朝" w:cs="Times New Roman" w:hint="eastAsia"/>
          <w:szCs w:val="21"/>
        </w:rPr>
        <w:t xml:space="preserve">　⇒している場合、◎最低時給(日給)額</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　◎最高時給(日給)額</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w:t>
      </w:r>
    </w:p>
    <w:p w14:paraId="296DC3C0" w14:textId="54FA2142" w:rsidR="00C61DE0" w:rsidRPr="008D3E00" w:rsidRDefault="00C61DE0" w:rsidP="00C61DE0">
      <w:pPr>
        <w:spacing w:beforeLines="100" w:before="333"/>
        <w:rPr>
          <w:rFonts w:ascii="HG丸ｺﾞｼｯｸM-PRO" w:eastAsia="HG丸ｺﾞｼｯｸM-PRO" w:hAnsi="HG丸ｺﾞｼｯｸM-PRO" w:cs="Times New Roman"/>
          <w:color w:val="FF0000"/>
          <w:sz w:val="24"/>
        </w:rPr>
      </w:pPr>
      <w:r w:rsidRPr="002A6F8E">
        <w:rPr>
          <w:rFonts w:ascii="HG丸ｺﾞｼｯｸM-PRO" w:eastAsia="HG丸ｺﾞｼｯｸM-PRO" w:hAnsi="HG丸ｺﾞｼｯｸM-PRO" w:cs="Times New Roman"/>
          <w:sz w:val="24"/>
        </w:rPr>
        <w:t>(</w:t>
      </w:r>
      <w:r w:rsidR="00274B2F">
        <w:rPr>
          <w:rFonts w:ascii="HG丸ｺﾞｼｯｸM-PRO" w:eastAsia="HG丸ｺﾞｼｯｸM-PRO" w:hAnsi="HG丸ｺﾞｼｯｸM-PRO" w:cs="Times New Roman" w:hint="eastAsia"/>
          <w:sz w:val="24"/>
        </w:rPr>
        <w:t>4</w:t>
      </w:r>
      <w:r w:rsidRPr="002A6F8E">
        <w:rPr>
          <w:rFonts w:ascii="HG丸ｺﾞｼｯｸM-PRO" w:eastAsia="HG丸ｺﾞｼｯｸM-PRO" w:hAnsi="HG丸ｺﾞｼｯｸM-PRO" w:cs="Times New Roman"/>
          <w:sz w:val="24"/>
        </w:rPr>
        <w:t>)</w:t>
      </w:r>
      <w:r w:rsidR="00E72A23">
        <w:rPr>
          <w:rFonts w:ascii="HG丸ｺﾞｼｯｸM-PRO" w:eastAsia="HG丸ｺﾞｼｯｸM-PRO" w:hAnsi="HG丸ｺﾞｼｯｸM-PRO" w:cs="Times New Roman" w:hint="eastAsia"/>
          <w:sz w:val="24"/>
        </w:rPr>
        <w:t>会計年度任用職員</w:t>
      </w:r>
      <w:r w:rsidRPr="002A6F8E">
        <w:rPr>
          <w:rFonts w:ascii="HG丸ｺﾞｼｯｸM-PRO" w:eastAsia="HG丸ｺﾞｼｯｸM-PRO" w:hAnsi="HG丸ｺﾞｼｯｸM-PRO" w:cs="Times New Roman" w:hint="eastAsia"/>
          <w:sz w:val="24"/>
        </w:rPr>
        <w:t>の</w:t>
      </w:r>
      <w:r w:rsidR="00274B2F">
        <w:rPr>
          <w:rFonts w:ascii="HG丸ｺﾞｼｯｸM-PRO" w:eastAsia="HG丸ｺﾞｼｯｸM-PRO" w:hAnsi="HG丸ｺﾞｼｯｸM-PRO" w:cs="Times New Roman" w:hint="eastAsia"/>
          <w:sz w:val="24"/>
        </w:rPr>
        <w:t>賃金</w:t>
      </w:r>
      <w:r w:rsidR="00FF2299">
        <w:rPr>
          <w:rFonts w:ascii="HG丸ｺﾞｼｯｸM-PRO" w:eastAsia="HG丸ｺﾞｼｯｸM-PRO" w:hAnsi="HG丸ｺﾞｼｯｸM-PRO" w:cs="Times New Roman" w:hint="eastAsia"/>
          <w:sz w:val="24"/>
        </w:rPr>
        <w:t>・</w:t>
      </w:r>
      <w:r w:rsidRPr="002A6F8E">
        <w:rPr>
          <w:rFonts w:ascii="HG丸ｺﾞｼｯｸM-PRO" w:eastAsia="HG丸ｺﾞｼｯｸM-PRO" w:hAnsi="HG丸ｺﾞｼｯｸM-PRO" w:cs="Times New Roman" w:hint="eastAsia"/>
          <w:sz w:val="24"/>
        </w:rPr>
        <w:t>労働条件</w:t>
      </w:r>
      <w:r w:rsidR="00274B2F">
        <w:rPr>
          <w:rFonts w:ascii="HG丸ｺﾞｼｯｸM-PRO" w:eastAsia="HG丸ｺﾞｼｯｸM-PRO" w:hAnsi="HG丸ｺﾞｼｯｸM-PRO" w:cs="Times New Roman" w:hint="eastAsia"/>
          <w:sz w:val="24"/>
        </w:rPr>
        <w:t>等</w:t>
      </w:r>
    </w:p>
    <w:p w14:paraId="68F0A5FC" w14:textId="0CC6956A" w:rsidR="00C61DE0" w:rsidRPr="00A23294" w:rsidRDefault="00274B2F" w:rsidP="00C61DE0">
      <w:pPr>
        <w:rPr>
          <w:rFonts w:ascii="ＭＳ 明朝" w:eastAsia="ＭＳ 明朝" w:hAnsi="Century" w:cs="Times New Roman"/>
          <w:szCs w:val="21"/>
        </w:rPr>
      </w:pPr>
      <w:r w:rsidRPr="00A23294">
        <w:rPr>
          <w:rFonts w:ascii="ＭＳ 明朝" w:eastAsia="ＭＳ 明朝" w:hAnsi="ＭＳ 明朝" w:cs="Times New Roman" w:hint="eastAsia"/>
          <w:szCs w:val="21"/>
        </w:rPr>
        <w:t>１</w:t>
      </w:r>
      <w:r w:rsidR="00C61DE0" w:rsidRPr="00A23294">
        <w:rPr>
          <w:rFonts w:ascii="ＭＳ 明朝" w:eastAsia="ＭＳ 明朝" w:hAnsi="ＭＳ 明朝" w:cs="Times New Roman"/>
          <w:szCs w:val="21"/>
        </w:rPr>
        <w:t>)</w:t>
      </w:r>
      <w:r w:rsidR="00C61DE0" w:rsidRPr="00A23294">
        <w:rPr>
          <w:rFonts w:ascii="ＭＳ 明朝" w:eastAsia="ＭＳ 明朝" w:hAnsi="ＭＳ 明朝" w:cs="Times New Roman" w:hint="eastAsia"/>
          <w:szCs w:val="21"/>
        </w:rPr>
        <w:t>今年度、会計年度任用職員の賃金を変更しましたか</w:t>
      </w:r>
      <w:r w:rsidR="00C84F8D" w:rsidRPr="00A23294">
        <w:rPr>
          <w:rFonts w:ascii="ＭＳ 明朝" w:eastAsia="ＭＳ 明朝" w:hAnsi="ＭＳ 明朝" w:cs="Times New Roman" w:hint="eastAsia"/>
          <w:szCs w:val="21"/>
        </w:rPr>
        <w:t>。</w:t>
      </w:r>
    </w:p>
    <w:p w14:paraId="731CA35D" w14:textId="7A7F70D8" w:rsidR="00C61DE0" w:rsidRPr="00A23294" w:rsidRDefault="00C61DE0" w:rsidP="00C61DE0">
      <w:pPr>
        <w:rPr>
          <w:rFonts w:ascii="ＭＳ 明朝" w:eastAsia="ＭＳ 明朝" w:hAnsi="Century" w:cs="Times New Roman"/>
          <w:szCs w:val="21"/>
        </w:rPr>
      </w:pPr>
      <w:r w:rsidRPr="00A23294">
        <w:rPr>
          <w:rFonts w:ascii="ＭＳ 明朝" w:eastAsia="ＭＳ 明朝" w:hAnsi="ＭＳ 明朝" w:cs="Times New Roman" w:hint="eastAsia"/>
          <w:szCs w:val="21"/>
        </w:rPr>
        <w:t>・上げた（平均　　　％）</w:t>
      </w:r>
      <w:r w:rsidRPr="00A23294">
        <w:rPr>
          <w:rFonts w:ascii="ＭＳ 明朝" w:eastAsia="ＭＳ 明朝" w:hAnsi="ＭＳ 明朝" w:cs="Times New Roman"/>
          <w:szCs w:val="21"/>
        </w:rPr>
        <w:t xml:space="preserve">    </w:t>
      </w:r>
      <w:r w:rsidRPr="00A23294">
        <w:rPr>
          <w:rFonts w:ascii="ＭＳ 明朝" w:eastAsia="ＭＳ 明朝" w:hAnsi="ＭＳ 明朝" w:cs="Times New Roman" w:hint="eastAsia"/>
          <w:szCs w:val="21"/>
        </w:rPr>
        <w:t>・</w:t>
      </w:r>
      <w:r w:rsidR="00A23294" w:rsidRPr="00A23294">
        <w:rPr>
          <w:rFonts w:ascii="ＭＳ 明朝" w:eastAsia="ＭＳ 明朝" w:hAnsi="ＭＳ 明朝" w:cs="Times New Roman" w:hint="eastAsia"/>
          <w:szCs w:val="21"/>
        </w:rPr>
        <w:t>一部引き上げた職がある</w:t>
      </w:r>
    </w:p>
    <w:p w14:paraId="2CB4196D" w14:textId="714585E8" w:rsidR="00C61DE0" w:rsidRPr="00A23294" w:rsidRDefault="00C61DE0" w:rsidP="00C61DE0">
      <w:pPr>
        <w:rPr>
          <w:rFonts w:ascii="ＭＳ 明朝" w:eastAsia="ＭＳ 明朝" w:hAnsi="ＭＳ 明朝" w:cs="Times New Roman"/>
          <w:szCs w:val="21"/>
        </w:rPr>
      </w:pPr>
      <w:r w:rsidRPr="00A23294">
        <w:rPr>
          <w:rFonts w:ascii="ＭＳ 明朝" w:eastAsia="ＭＳ 明朝" w:hAnsi="ＭＳ 明朝" w:cs="Times New Roman" w:hint="eastAsia"/>
          <w:szCs w:val="21"/>
        </w:rPr>
        <w:t>※</w:t>
      </w:r>
      <w:r w:rsidR="00A23294" w:rsidRPr="00A23294">
        <w:rPr>
          <w:rFonts w:ascii="ＭＳ 明朝" w:eastAsia="ＭＳ 明朝" w:hAnsi="ＭＳ 明朝" w:cs="Times New Roman" w:hint="eastAsia"/>
          <w:szCs w:val="21"/>
        </w:rPr>
        <w:t>一部引き上げた場合、引き上げた職名</w:t>
      </w:r>
      <w:r w:rsidRPr="00A23294">
        <w:rPr>
          <w:rFonts w:ascii="ＭＳ 明朝" w:eastAsia="ＭＳ 明朝" w:hAnsi="ＭＳ 明朝" w:cs="Times New Roman" w:hint="eastAsia"/>
          <w:szCs w:val="21"/>
        </w:rPr>
        <w:t>（</w:t>
      </w:r>
      <w:r w:rsidRPr="00A23294">
        <w:rPr>
          <w:rFonts w:ascii="ＭＳ 明朝" w:eastAsia="ＭＳ 明朝" w:hAnsi="ＭＳ 明朝" w:cs="Times New Roman" w:hint="eastAsia"/>
          <w:szCs w:val="21"/>
          <w:u w:val="dotted"/>
        </w:rPr>
        <w:t xml:space="preserve">　　　　　　　　　　　　　　　　　　　　</w:t>
      </w:r>
      <w:r w:rsidRPr="00A23294">
        <w:rPr>
          <w:rFonts w:ascii="ＭＳ 明朝" w:eastAsia="ＭＳ 明朝" w:hAnsi="ＭＳ 明朝" w:cs="Times New Roman" w:hint="eastAsia"/>
          <w:szCs w:val="21"/>
        </w:rPr>
        <w:t>)</w:t>
      </w:r>
    </w:p>
    <w:p w14:paraId="14404125" w14:textId="75E4E153" w:rsidR="00C61DE0" w:rsidRPr="00A23294" w:rsidRDefault="00C61DE0" w:rsidP="00C61DE0">
      <w:pPr>
        <w:rPr>
          <w:rFonts w:ascii="ＭＳ 明朝" w:eastAsia="ＭＳ 明朝" w:hAnsi="ＭＳ 明朝" w:cs="Times New Roman"/>
          <w:szCs w:val="21"/>
        </w:rPr>
      </w:pPr>
      <w:r w:rsidRPr="00A23294">
        <w:rPr>
          <w:rFonts w:ascii="ＭＳ 明朝" w:eastAsia="ＭＳ 明朝" w:hAnsi="ＭＳ 明朝" w:cs="Times New Roman" w:hint="eastAsia"/>
          <w:szCs w:val="21"/>
        </w:rPr>
        <w:t>・下げた（平均　　　％）</w:t>
      </w:r>
      <w:r w:rsidRPr="00A23294">
        <w:rPr>
          <w:rFonts w:ascii="ＭＳ 明朝" w:eastAsia="ＭＳ 明朝" w:hAnsi="ＭＳ 明朝" w:cs="Times New Roman"/>
          <w:szCs w:val="21"/>
        </w:rPr>
        <w:t xml:space="preserve">    </w:t>
      </w:r>
      <w:r w:rsidRPr="00A23294">
        <w:rPr>
          <w:rFonts w:ascii="ＭＳ 明朝" w:eastAsia="ＭＳ 明朝" w:hAnsi="ＭＳ 明朝" w:cs="Times New Roman" w:hint="eastAsia"/>
          <w:szCs w:val="21"/>
        </w:rPr>
        <w:t>・</w:t>
      </w:r>
      <w:r w:rsidR="00A23294" w:rsidRPr="00A23294">
        <w:rPr>
          <w:rFonts w:ascii="ＭＳ 明朝" w:eastAsia="ＭＳ 明朝" w:hAnsi="ＭＳ 明朝" w:cs="Times New Roman" w:hint="eastAsia"/>
          <w:szCs w:val="21"/>
        </w:rPr>
        <w:t>一部引き下げた職がある</w:t>
      </w:r>
    </w:p>
    <w:p w14:paraId="000FD40E" w14:textId="119DE072" w:rsidR="00C61DE0" w:rsidRPr="00A23294" w:rsidRDefault="00C61DE0" w:rsidP="00C61DE0">
      <w:pPr>
        <w:rPr>
          <w:rFonts w:ascii="ＭＳ 明朝" w:eastAsia="ＭＳ 明朝" w:hAnsi="Century" w:cs="Times New Roman"/>
          <w:szCs w:val="21"/>
        </w:rPr>
      </w:pPr>
      <w:r w:rsidRPr="00A23294">
        <w:rPr>
          <w:rFonts w:ascii="ＭＳ 明朝" w:eastAsia="ＭＳ 明朝" w:hAnsi="ＭＳ 明朝" w:cs="Times New Roman" w:hint="eastAsia"/>
          <w:szCs w:val="21"/>
        </w:rPr>
        <w:t>※</w:t>
      </w:r>
      <w:r w:rsidR="00A23294" w:rsidRPr="00A23294">
        <w:rPr>
          <w:rFonts w:ascii="ＭＳ 明朝" w:eastAsia="ＭＳ 明朝" w:hAnsi="ＭＳ 明朝" w:cs="Times New Roman" w:hint="eastAsia"/>
          <w:szCs w:val="21"/>
        </w:rPr>
        <w:t>一部引き下げた</w:t>
      </w:r>
      <w:r w:rsidRPr="00A23294">
        <w:rPr>
          <w:rFonts w:ascii="ＭＳ 明朝" w:eastAsia="ＭＳ 明朝" w:hAnsi="ＭＳ 明朝" w:cs="Times New Roman" w:hint="eastAsia"/>
          <w:szCs w:val="21"/>
        </w:rPr>
        <w:t>職</w:t>
      </w:r>
      <w:r w:rsidR="00A23294" w:rsidRPr="00A23294">
        <w:rPr>
          <w:rFonts w:ascii="ＭＳ 明朝" w:eastAsia="ＭＳ 明朝" w:hAnsi="ＭＳ 明朝" w:cs="Times New Roman" w:hint="eastAsia"/>
          <w:szCs w:val="21"/>
        </w:rPr>
        <w:t>名</w:t>
      </w:r>
      <w:r w:rsidRPr="00A23294">
        <w:rPr>
          <w:rFonts w:ascii="ＭＳ 明朝" w:eastAsia="ＭＳ 明朝" w:hAnsi="ＭＳ 明朝" w:cs="Times New Roman" w:hint="eastAsia"/>
          <w:szCs w:val="21"/>
        </w:rPr>
        <w:t>（</w:t>
      </w:r>
      <w:r w:rsidRPr="00A23294">
        <w:rPr>
          <w:rFonts w:ascii="ＭＳ 明朝" w:eastAsia="ＭＳ 明朝" w:hAnsi="ＭＳ 明朝" w:cs="Times New Roman" w:hint="eastAsia"/>
          <w:szCs w:val="21"/>
          <w:u w:val="dotted"/>
        </w:rPr>
        <w:t xml:space="preserve">　　　　　　　　　　　　　　　　　　　　　　　　　</w:t>
      </w:r>
      <w:r w:rsidRPr="00A23294">
        <w:rPr>
          <w:rFonts w:ascii="ＭＳ 明朝" w:eastAsia="ＭＳ 明朝" w:hAnsi="ＭＳ 明朝" w:cs="Times New Roman" w:hint="eastAsia"/>
          <w:szCs w:val="21"/>
        </w:rPr>
        <w:t>)</w:t>
      </w:r>
    </w:p>
    <w:p w14:paraId="7A46C59E" w14:textId="77777777" w:rsidR="00C61DE0" w:rsidRPr="00A23294" w:rsidRDefault="00C61DE0" w:rsidP="00C61DE0">
      <w:pPr>
        <w:spacing w:afterLines="50" w:after="166"/>
        <w:rPr>
          <w:rFonts w:ascii="ＭＳ 明朝" w:eastAsia="ＭＳ 明朝" w:hAnsi="ＭＳ 明朝" w:cs="Times New Roman"/>
          <w:szCs w:val="21"/>
        </w:rPr>
      </w:pPr>
      <w:r w:rsidRPr="00A23294">
        <w:rPr>
          <w:rFonts w:ascii="ＭＳ 明朝" w:eastAsia="ＭＳ 明朝" w:hAnsi="ＭＳ 明朝" w:cs="Times New Roman" w:hint="eastAsia"/>
          <w:szCs w:val="21"/>
        </w:rPr>
        <w:t xml:space="preserve">　・変わらない</w:t>
      </w:r>
    </w:p>
    <w:p w14:paraId="136CF49C" w14:textId="484ED84D" w:rsidR="00115EBB" w:rsidRDefault="00C61DE0" w:rsidP="00C61DE0">
      <w:pPr>
        <w:snapToGrid w:val="0"/>
        <w:spacing w:line="300" w:lineRule="exact"/>
        <w:rPr>
          <w:rFonts w:ascii="ＭＳ 明朝" w:eastAsia="ＭＳ 明朝" w:hAnsi="ＭＳ 明朝" w:cs="Times New Roman"/>
          <w:szCs w:val="21"/>
        </w:rPr>
      </w:pPr>
      <w:bookmarkStart w:id="1" w:name="_MON_1407333795"/>
      <w:bookmarkEnd w:id="1"/>
      <w:r w:rsidRPr="002A6F8E">
        <w:rPr>
          <w:rFonts w:ascii="ＭＳ 明朝" w:eastAsia="ＭＳ 明朝" w:hAnsi="ＭＳ 明朝" w:cs="Times New Roman" w:hint="eastAsia"/>
          <w:szCs w:val="21"/>
        </w:rPr>
        <w:t>①一番</w:t>
      </w:r>
      <w:r w:rsidR="00A23294">
        <w:rPr>
          <w:rFonts w:ascii="ＭＳ 明朝" w:eastAsia="ＭＳ 明朝" w:hAnsi="ＭＳ 明朝" w:cs="Times New Roman" w:hint="eastAsia"/>
          <w:szCs w:val="21"/>
        </w:rPr>
        <w:t>報酬が</w:t>
      </w:r>
      <w:r w:rsidRPr="002A6F8E">
        <w:rPr>
          <w:rFonts w:ascii="ＭＳ 明朝" w:eastAsia="ＭＳ 明朝" w:hAnsi="ＭＳ 明朝" w:cs="Times New Roman" w:hint="eastAsia"/>
          <w:szCs w:val="21"/>
        </w:rPr>
        <w:t>低い職</w:t>
      </w:r>
      <w:r w:rsidR="00A23294">
        <w:rPr>
          <w:rFonts w:ascii="ＭＳ 明朝" w:eastAsia="ＭＳ 明朝" w:hAnsi="ＭＳ 明朝" w:cs="Times New Roman" w:hint="eastAsia"/>
          <w:szCs w:val="21"/>
        </w:rPr>
        <w:t>名</w:t>
      </w:r>
      <w:r w:rsidR="00115EBB">
        <w:rPr>
          <w:rFonts w:ascii="ＭＳ 明朝" w:eastAsia="ＭＳ 明朝" w:hAnsi="ＭＳ 明朝" w:cs="Times New Roman" w:hint="eastAsia"/>
          <w:szCs w:val="21"/>
        </w:rPr>
        <w:t>と時給（10月1日現在）</w:t>
      </w:r>
    </w:p>
    <w:p w14:paraId="12C92DF5" w14:textId="77777777" w:rsidR="00115EBB" w:rsidRPr="00A23294" w:rsidRDefault="00115EBB" w:rsidP="00C61DE0">
      <w:pPr>
        <w:snapToGrid w:val="0"/>
        <w:spacing w:line="300" w:lineRule="exact"/>
        <w:rPr>
          <w:rFonts w:ascii="ＭＳ 明朝" w:eastAsia="ＭＳ 明朝" w:hAnsi="ＭＳ 明朝" w:cs="Times New Roman"/>
          <w:szCs w:val="21"/>
        </w:rPr>
      </w:pPr>
    </w:p>
    <w:tbl>
      <w:tblPr>
        <w:tblStyle w:val="ac"/>
        <w:tblW w:w="0" w:type="auto"/>
        <w:tblLook w:val="04A0" w:firstRow="1" w:lastRow="0" w:firstColumn="1" w:lastColumn="0" w:noHBand="0" w:noVBand="1"/>
      </w:tblPr>
      <w:tblGrid>
        <w:gridCol w:w="3020"/>
        <w:gridCol w:w="3020"/>
      </w:tblGrid>
      <w:tr w:rsidR="00274B2F" w14:paraId="7F7A4FEC" w14:textId="77777777" w:rsidTr="00274B2F">
        <w:tc>
          <w:tcPr>
            <w:tcW w:w="3020" w:type="dxa"/>
          </w:tcPr>
          <w:p w14:paraId="73598441" w14:textId="4A1A584E" w:rsidR="00274B2F" w:rsidRDefault="00274B2F" w:rsidP="00060961">
            <w:pPr>
              <w:snapToGrid w:val="0"/>
              <w:spacing w:line="300" w:lineRule="exact"/>
              <w:ind w:firstLineChars="100" w:firstLine="211"/>
              <w:rPr>
                <w:rFonts w:ascii="ＭＳ 明朝" w:eastAsia="ＭＳ 明朝" w:hAnsi="ＭＳ 明朝" w:cs="Times New Roman"/>
                <w:szCs w:val="21"/>
              </w:rPr>
            </w:pPr>
            <w:r>
              <w:rPr>
                <w:rFonts w:ascii="ＭＳ 明朝" w:eastAsia="ＭＳ 明朝" w:hAnsi="ＭＳ 明朝" w:cs="Times New Roman" w:hint="eastAsia"/>
                <w:szCs w:val="21"/>
              </w:rPr>
              <w:t>職</w:t>
            </w:r>
            <w:r w:rsidR="00A23294">
              <w:rPr>
                <w:rFonts w:ascii="ＭＳ 明朝" w:eastAsia="ＭＳ 明朝" w:hAnsi="ＭＳ 明朝" w:cs="Times New Roman" w:hint="eastAsia"/>
                <w:szCs w:val="21"/>
              </w:rPr>
              <w:t>名</w:t>
            </w:r>
          </w:p>
        </w:tc>
        <w:tc>
          <w:tcPr>
            <w:tcW w:w="3020" w:type="dxa"/>
            <w:tcBorders>
              <w:bottom w:val="single" w:sz="4" w:space="0" w:color="auto"/>
            </w:tcBorders>
          </w:tcPr>
          <w:p w14:paraId="4C339DE2" w14:textId="49B50BD3" w:rsidR="00274B2F" w:rsidRDefault="00274B2F" w:rsidP="00060961">
            <w:pPr>
              <w:snapToGrid w:val="0"/>
              <w:spacing w:line="300" w:lineRule="exact"/>
              <w:ind w:firstLineChars="100" w:firstLine="211"/>
              <w:rPr>
                <w:rFonts w:ascii="ＭＳ 明朝" w:eastAsia="ＭＳ 明朝" w:hAnsi="ＭＳ 明朝" w:cs="Times New Roman"/>
                <w:szCs w:val="21"/>
              </w:rPr>
            </w:pPr>
            <w:r>
              <w:rPr>
                <w:rFonts w:ascii="ＭＳ 明朝" w:eastAsia="ＭＳ 明朝" w:hAnsi="ＭＳ 明朝" w:cs="Times New Roman" w:hint="eastAsia"/>
                <w:szCs w:val="21"/>
              </w:rPr>
              <w:t>時給</w:t>
            </w:r>
          </w:p>
        </w:tc>
      </w:tr>
      <w:tr w:rsidR="00274B2F" w14:paraId="5E0B3984" w14:textId="77777777" w:rsidTr="00274B2F">
        <w:tc>
          <w:tcPr>
            <w:tcW w:w="3020" w:type="dxa"/>
            <w:tcBorders>
              <w:right w:val="single" w:sz="4" w:space="0" w:color="auto"/>
            </w:tcBorders>
          </w:tcPr>
          <w:p w14:paraId="125910A4" w14:textId="77777777" w:rsidR="00274B2F" w:rsidRDefault="00274B2F" w:rsidP="00C61DE0">
            <w:pPr>
              <w:snapToGrid w:val="0"/>
              <w:spacing w:line="300" w:lineRule="exact"/>
              <w:rPr>
                <w:rFonts w:ascii="ＭＳ 明朝" w:eastAsia="ＭＳ 明朝" w:hAnsi="ＭＳ 明朝" w:cs="Times New Roman"/>
                <w:szCs w:val="21"/>
              </w:rPr>
            </w:pPr>
          </w:p>
        </w:tc>
        <w:tc>
          <w:tcPr>
            <w:tcW w:w="3020" w:type="dxa"/>
            <w:tcBorders>
              <w:top w:val="single" w:sz="4" w:space="0" w:color="auto"/>
              <w:left w:val="single" w:sz="4" w:space="0" w:color="auto"/>
              <w:bottom w:val="nil"/>
              <w:right w:val="single" w:sz="4" w:space="0" w:color="auto"/>
            </w:tcBorders>
          </w:tcPr>
          <w:p w14:paraId="7DE01973" w14:textId="77777777" w:rsidR="00274B2F" w:rsidRDefault="00274B2F" w:rsidP="00C61DE0">
            <w:pPr>
              <w:snapToGrid w:val="0"/>
              <w:spacing w:line="300" w:lineRule="exact"/>
              <w:rPr>
                <w:rFonts w:ascii="ＭＳ 明朝" w:eastAsia="ＭＳ 明朝" w:hAnsi="ＭＳ 明朝" w:cs="Times New Roman"/>
                <w:szCs w:val="21"/>
              </w:rPr>
            </w:pPr>
          </w:p>
        </w:tc>
      </w:tr>
      <w:tr w:rsidR="00274B2F" w14:paraId="1B933C3E" w14:textId="77777777" w:rsidTr="00274B2F">
        <w:tc>
          <w:tcPr>
            <w:tcW w:w="3020" w:type="dxa"/>
            <w:tcBorders>
              <w:right w:val="single" w:sz="4" w:space="0" w:color="auto"/>
            </w:tcBorders>
          </w:tcPr>
          <w:p w14:paraId="6FAA651A" w14:textId="77777777" w:rsidR="00274B2F" w:rsidRDefault="00274B2F" w:rsidP="00C61DE0">
            <w:pPr>
              <w:snapToGrid w:val="0"/>
              <w:spacing w:line="300" w:lineRule="exact"/>
              <w:rPr>
                <w:rFonts w:ascii="ＭＳ 明朝" w:eastAsia="ＭＳ 明朝" w:hAnsi="ＭＳ 明朝" w:cs="Times New Roman"/>
                <w:szCs w:val="21"/>
              </w:rPr>
            </w:pPr>
          </w:p>
        </w:tc>
        <w:tc>
          <w:tcPr>
            <w:tcW w:w="3020" w:type="dxa"/>
            <w:tcBorders>
              <w:top w:val="nil"/>
              <w:left w:val="single" w:sz="4" w:space="0" w:color="auto"/>
              <w:bottom w:val="nil"/>
              <w:right w:val="single" w:sz="4" w:space="0" w:color="auto"/>
            </w:tcBorders>
          </w:tcPr>
          <w:p w14:paraId="76F582B7" w14:textId="77777777" w:rsidR="00274B2F" w:rsidRDefault="00274B2F" w:rsidP="00C61DE0">
            <w:pPr>
              <w:snapToGrid w:val="0"/>
              <w:spacing w:line="300" w:lineRule="exact"/>
              <w:rPr>
                <w:rFonts w:ascii="ＭＳ 明朝" w:eastAsia="ＭＳ 明朝" w:hAnsi="ＭＳ 明朝" w:cs="Times New Roman"/>
                <w:szCs w:val="21"/>
              </w:rPr>
            </w:pPr>
          </w:p>
        </w:tc>
      </w:tr>
      <w:tr w:rsidR="00274B2F" w14:paraId="4BEDEF84" w14:textId="77777777" w:rsidTr="00274B2F">
        <w:tc>
          <w:tcPr>
            <w:tcW w:w="3020" w:type="dxa"/>
            <w:tcBorders>
              <w:right w:val="single" w:sz="4" w:space="0" w:color="auto"/>
            </w:tcBorders>
          </w:tcPr>
          <w:p w14:paraId="7A7AD0AA" w14:textId="77777777" w:rsidR="00274B2F" w:rsidRDefault="00274B2F" w:rsidP="00C61DE0">
            <w:pPr>
              <w:snapToGrid w:val="0"/>
              <w:spacing w:line="300" w:lineRule="exact"/>
              <w:rPr>
                <w:rFonts w:ascii="ＭＳ 明朝" w:eastAsia="ＭＳ 明朝" w:hAnsi="ＭＳ 明朝" w:cs="Times New Roman"/>
                <w:szCs w:val="21"/>
              </w:rPr>
            </w:pPr>
          </w:p>
        </w:tc>
        <w:tc>
          <w:tcPr>
            <w:tcW w:w="3020" w:type="dxa"/>
            <w:tcBorders>
              <w:top w:val="nil"/>
              <w:left w:val="single" w:sz="4" w:space="0" w:color="auto"/>
              <w:bottom w:val="single" w:sz="4" w:space="0" w:color="auto"/>
              <w:right w:val="single" w:sz="4" w:space="0" w:color="auto"/>
            </w:tcBorders>
          </w:tcPr>
          <w:p w14:paraId="54A40829" w14:textId="77777777" w:rsidR="00274B2F" w:rsidRDefault="00274B2F" w:rsidP="00C61DE0">
            <w:pPr>
              <w:snapToGrid w:val="0"/>
              <w:spacing w:line="300" w:lineRule="exact"/>
              <w:rPr>
                <w:rFonts w:ascii="ＭＳ 明朝" w:eastAsia="ＭＳ 明朝" w:hAnsi="ＭＳ 明朝" w:cs="Times New Roman"/>
                <w:szCs w:val="21"/>
              </w:rPr>
            </w:pPr>
          </w:p>
        </w:tc>
      </w:tr>
    </w:tbl>
    <w:p w14:paraId="65F1F516" w14:textId="1F7B15A1" w:rsidR="00C61DE0" w:rsidRPr="002A6F8E" w:rsidRDefault="00C61DE0" w:rsidP="00C61DE0">
      <w:pPr>
        <w:snapToGrid w:val="0"/>
        <w:spacing w:line="300" w:lineRule="exact"/>
        <w:rPr>
          <w:rFonts w:ascii="ＭＳ 明朝" w:eastAsia="ＭＳ 明朝" w:hAnsi="ＭＳ 明朝" w:cs="Times New Roman"/>
          <w:szCs w:val="21"/>
          <w:u w:val="single"/>
        </w:rPr>
      </w:pPr>
    </w:p>
    <w:p w14:paraId="0E544BD9" w14:textId="407E6B55" w:rsidR="00C61DE0" w:rsidRPr="002A6F8E" w:rsidRDefault="00C61DE0" w:rsidP="00C61DE0">
      <w:pPr>
        <w:snapToGrid w:val="0"/>
        <w:spacing w:line="300" w:lineRule="exact"/>
        <w:rPr>
          <w:rFonts w:ascii="ＭＳ 明朝" w:eastAsia="ＭＳ 明朝" w:hAnsi="Century" w:cs="Times New Roman"/>
          <w:szCs w:val="21"/>
        </w:rPr>
      </w:pPr>
      <w:r w:rsidRPr="002A6F8E">
        <w:rPr>
          <w:rFonts w:ascii="ＭＳ 明朝" w:eastAsia="ＭＳ 明朝" w:hAnsi="Century" w:cs="Times New Roman" w:hint="eastAsia"/>
          <w:szCs w:val="21"/>
        </w:rPr>
        <w:t>②最低賃金</w:t>
      </w:r>
      <w:r w:rsidR="00D40A03">
        <w:rPr>
          <w:rFonts w:ascii="ＭＳ 明朝" w:eastAsia="ＭＳ 明朝" w:hAnsi="Century" w:cs="Times New Roman" w:hint="eastAsia"/>
          <w:szCs w:val="21"/>
        </w:rPr>
        <w:t>改定に伴い</w:t>
      </w:r>
      <w:r w:rsidRPr="002A6F8E">
        <w:rPr>
          <w:rFonts w:ascii="ＭＳ 明朝" w:eastAsia="ＭＳ 明朝" w:hAnsi="Century" w:cs="Times New Roman" w:hint="eastAsia"/>
          <w:szCs w:val="21"/>
        </w:rPr>
        <w:t>、時給は上げましたか</w:t>
      </w:r>
      <w:r w:rsidR="00C84F8D">
        <w:rPr>
          <w:rFonts w:ascii="ＭＳ 明朝" w:eastAsia="ＭＳ 明朝" w:hAnsi="Century" w:cs="Times New Roman" w:hint="eastAsia"/>
          <w:szCs w:val="21"/>
        </w:rPr>
        <w:t>。</w:t>
      </w:r>
    </w:p>
    <w:p w14:paraId="52EE8B2A" w14:textId="77777777" w:rsidR="00C61DE0" w:rsidRPr="002A6F8E" w:rsidRDefault="00C61DE0" w:rsidP="00C61DE0">
      <w:pPr>
        <w:snapToGrid w:val="0"/>
        <w:spacing w:afterLines="50" w:after="166" w:line="300" w:lineRule="exact"/>
        <w:rPr>
          <w:rFonts w:ascii="ＭＳ 明朝" w:eastAsia="ＭＳ 明朝" w:hAnsi="Century" w:cs="Times New Roman"/>
          <w:szCs w:val="21"/>
        </w:rPr>
      </w:pPr>
      <w:r w:rsidRPr="002A6F8E">
        <w:rPr>
          <w:rFonts w:ascii="ＭＳ 明朝" w:eastAsia="ＭＳ 明朝" w:hAnsi="Century" w:cs="Times New Roman" w:hint="eastAsia"/>
          <w:szCs w:val="21"/>
        </w:rPr>
        <w:t>・上げた（引き上げ額　　　　　　　円）　　　　　・変わらない</w:t>
      </w:r>
    </w:p>
    <w:p w14:paraId="2D8AA56E" w14:textId="33ECE845" w:rsidR="006B7E1D" w:rsidRPr="00D913E6" w:rsidRDefault="00D913E6" w:rsidP="00D913E6">
      <w:pPr>
        <w:snapToGrid w:val="0"/>
        <w:spacing w:afterLines="50" w:after="166" w:line="300" w:lineRule="exact"/>
        <w:rPr>
          <w:rFonts w:ascii="ＭＳ 明朝" w:eastAsia="ＭＳ 明朝" w:hAnsi="ＭＳ 明朝"/>
          <w:szCs w:val="21"/>
        </w:rPr>
      </w:pPr>
      <w:r w:rsidRPr="00D913E6">
        <w:rPr>
          <w:rFonts w:ascii="ＭＳ 明朝" w:eastAsia="ＭＳ 明朝" w:hAnsi="ＭＳ 明朝" w:hint="eastAsia"/>
          <w:szCs w:val="21"/>
        </w:rPr>
        <w:t>③</w:t>
      </w:r>
      <w:r w:rsidR="00C61DE0" w:rsidRPr="00D913E6">
        <w:rPr>
          <w:rFonts w:ascii="ＭＳ 明朝" w:eastAsia="ＭＳ 明朝" w:hAnsi="ＭＳ 明朝" w:hint="eastAsia"/>
          <w:szCs w:val="21"/>
        </w:rPr>
        <w:t>会計年度任用職員の</w:t>
      </w:r>
      <w:r w:rsidR="00060961">
        <w:rPr>
          <w:rFonts w:ascii="ＭＳ 明朝" w:eastAsia="ＭＳ 明朝" w:hAnsi="ＭＳ 明朝" w:hint="eastAsia"/>
          <w:szCs w:val="21"/>
        </w:rPr>
        <w:t>期末勤勉手当の</w:t>
      </w:r>
      <w:r w:rsidR="00C61DE0" w:rsidRPr="00D913E6">
        <w:rPr>
          <w:rFonts w:ascii="ＭＳ 明朝" w:eastAsia="ＭＳ 明朝" w:hAnsi="ＭＳ 明朝" w:hint="eastAsia"/>
          <w:szCs w:val="21"/>
        </w:rPr>
        <w:t>支給</w:t>
      </w:r>
      <w:r w:rsidRPr="00D913E6">
        <w:rPr>
          <w:rFonts w:ascii="ＭＳ 明朝" w:eastAsia="ＭＳ 明朝" w:hAnsi="ＭＳ 明朝" w:hint="eastAsia"/>
          <w:szCs w:val="21"/>
        </w:rPr>
        <w:t>月</w:t>
      </w:r>
      <w:r w:rsidR="00C61DE0" w:rsidRPr="00D913E6">
        <w:rPr>
          <w:rFonts w:ascii="ＭＳ 明朝" w:eastAsia="ＭＳ 明朝" w:hAnsi="ＭＳ 明朝" w:hint="eastAsia"/>
          <w:szCs w:val="21"/>
        </w:rPr>
        <w:t>数について</w:t>
      </w:r>
      <w:r w:rsidR="00D40A03">
        <w:rPr>
          <w:rFonts w:ascii="ＭＳ 明朝" w:eastAsia="ＭＳ 明朝" w:hAnsi="ＭＳ 明朝" w:hint="eastAsia"/>
          <w:szCs w:val="21"/>
        </w:rPr>
        <w:t>。</w:t>
      </w:r>
    </w:p>
    <w:tbl>
      <w:tblPr>
        <w:tblStyle w:val="ac"/>
        <w:tblW w:w="0" w:type="auto"/>
        <w:tblLook w:val="04A0" w:firstRow="1" w:lastRow="0" w:firstColumn="1" w:lastColumn="0" w:noHBand="0" w:noVBand="1"/>
      </w:tblPr>
      <w:tblGrid>
        <w:gridCol w:w="2265"/>
        <w:gridCol w:w="2265"/>
        <w:gridCol w:w="2265"/>
        <w:gridCol w:w="2265"/>
      </w:tblGrid>
      <w:tr w:rsidR="00E34DAD" w14:paraId="4201616D" w14:textId="77777777" w:rsidTr="00E34DAD">
        <w:tc>
          <w:tcPr>
            <w:tcW w:w="2265" w:type="dxa"/>
          </w:tcPr>
          <w:p w14:paraId="25694F01" w14:textId="63AE0D9B"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夏期手当（6月期）</w:t>
            </w:r>
          </w:p>
        </w:tc>
        <w:tc>
          <w:tcPr>
            <w:tcW w:w="2265" w:type="dxa"/>
          </w:tcPr>
          <w:p w14:paraId="5408AF61" w14:textId="47DBB715"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期末手当：　　　月</w:t>
            </w:r>
          </w:p>
        </w:tc>
        <w:tc>
          <w:tcPr>
            <w:tcW w:w="2265" w:type="dxa"/>
          </w:tcPr>
          <w:p w14:paraId="6C3D0A28" w14:textId="66A42EB2"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勤勉手当：　　月</w:t>
            </w:r>
          </w:p>
        </w:tc>
        <w:tc>
          <w:tcPr>
            <w:tcW w:w="2265" w:type="dxa"/>
          </w:tcPr>
          <w:p w14:paraId="7CBB8C46" w14:textId="58E17303"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支給月数</w:t>
            </w:r>
            <w:r w:rsidR="00060961">
              <w:rPr>
                <w:rFonts w:ascii="ＭＳ 明朝" w:eastAsia="ＭＳ 明朝" w:hAnsi="Century" w:cs="Times New Roman" w:hint="eastAsia"/>
                <w:szCs w:val="21"/>
              </w:rPr>
              <w:t>計</w:t>
            </w:r>
            <w:r>
              <w:rPr>
                <w:rFonts w:ascii="ＭＳ 明朝" w:eastAsia="ＭＳ 明朝" w:hAnsi="Century" w:cs="Times New Roman" w:hint="eastAsia"/>
                <w:szCs w:val="21"/>
              </w:rPr>
              <w:t>：　月</w:t>
            </w:r>
          </w:p>
        </w:tc>
      </w:tr>
      <w:tr w:rsidR="00E34DAD" w14:paraId="74B9CD90" w14:textId="77777777" w:rsidTr="00E34DAD">
        <w:tc>
          <w:tcPr>
            <w:tcW w:w="2265" w:type="dxa"/>
          </w:tcPr>
          <w:p w14:paraId="4A036026" w14:textId="337C65FF"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年末手当（12月期）</w:t>
            </w:r>
          </w:p>
        </w:tc>
        <w:tc>
          <w:tcPr>
            <w:tcW w:w="2265" w:type="dxa"/>
          </w:tcPr>
          <w:p w14:paraId="7E8C6B91" w14:textId="35795864"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期末手当：　　　月</w:t>
            </w:r>
          </w:p>
        </w:tc>
        <w:tc>
          <w:tcPr>
            <w:tcW w:w="2265" w:type="dxa"/>
          </w:tcPr>
          <w:p w14:paraId="6C078ABD" w14:textId="06F447CF"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勤勉手当：　　月</w:t>
            </w:r>
          </w:p>
        </w:tc>
        <w:tc>
          <w:tcPr>
            <w:tcW w:w="2265" w:type="dxa"/>
          </w:tcPr>
          <w:p w14:paraId="7862789B" w14:textId="626E45DC"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支給月数</w:t>
            </w:r>
            <w:r w:rsidR="00060961">
              <w:rPr>
                <w:rFonts w:ascii="ＭＳ 明朝" w:eastAsia="ＭＳ 明朝" w:hAnsi="Century" w:cs="Times New Roman" w:hint="eastAsia"/>
                <w:szCs w:val="21"/>
              </w:rPr>
              <w:t>計</w:t>
            </w:r>
            <w:r>
              <w:rPr>
                <w:rFonts w:ascii="ＭＳ 明朝" w:eastAsia="ＭＳ 明朝" w:hAnsi="Century" w:cs="Times New Roman" w:hint="eastAsia"/>
                <w:szCs w:val="21"/>
              </w:rPr>
              <w:t>：　月</w:t>
            </w:r>
          </w:p>
        </w:tc>
      </w:tr>
      <w:tr w:rsidR="00E34DAD" w14:paraId="1B95F408" w14:textId="77777777" w:rsidTr="00E34DAD">
        <w:tc>
          <w:tcPr>
            <w:tcW w:w="2265" w:type="dxa"/>
          </w:tcPr>
          <w:p w14:paraId="171005E0" w14:textId="7D0A5EAF"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年間支給月数</w:t>
            </w:r>
          </w:p>
        </w:tc>
        <w:tc>
          <w:tcPr>
            <w:tcW w:w="2265" w:type="dxa"/>
          </w:tcPr>
          <w:p w14:paraId="5CBE1FE4" w14:textId="15FA9BA9"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期末手当合計　　月</w:t>
            </w:r>
          </w:p>
        </w:tc>
        <w:tc>
          <w:tcPr>
            <w:tcW w:w="2265" w:type="dxa"/>
          </w:tcPr>
          <w:p w14:paraId="04DA4C8B" w14:textId="6E772E33" w:rsidR="00E34DAD" w:rsidRDefault="00E34DAD" w:rsidP="00C61DE0">
            <w:pPr>
              <w:snapToGrid w:val="0"/>
              <w:spacing w:afterLines="50" w:after="166" w:line="300" w:lineRule="exact"/>
              <w:rPr>
                <w:rFonts w:ascii="ＭＳ 明朝" w:eastAsia="ＭＳ 明朝" w:hAnsi="Century" w:cs="Times New Roman"/>
                <w:szCs w:val="21"/>
                <w:lang w:eastAsia="zh-TW"/>
              </w:rPr>
            </w:pPr>
            <w:r>
              <w:rPr>
                <w:rFonts w:ascii="ＭＳ 明朝" w:eastAsia="ＭＳ 明朝" w:hAnsi="Century" w:cs="Times New Roman" w:hint="eastAsia"/>
                <w:szCs w:val="21"/>
                <w:lang w:eastAsia="zh-TW"/>
              </w:rPr>
              <w:t>勤勉手当合計：　　月</w:t>
            </w:r>
          </w:p>
        </w:tc>
        <w:tc>
          <w:tcPr>
            <w:tcW w:w="2265" w:type="dxa"/>
          </w:tcPr>
          <w:p w14:paraId="45B71463" w14:textId="05A058DA" w:rsidR="00E34DAD" w:rsidRDefault="00060961"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年間</w:t>
            </w:r>
            <w:r w:rsidR="00E34DAD">
              <w:rPr>
                <w:rFonts w:ascii="ＭＳ 明朝" w:eastAsia="ＭＳ 明朝" w:hAnsi="Century" w:cs="Times New Roman" w:hint="eastAsia"/>
                <w:szCs w:val="21"/>
              </w:rPr>
              <w:t>合計：　　　月</w:t>
            </w:r>
          </w:p>
        </w:tc>
      </w:tr>
    </w:tbl>
    <w:p w14:paraId="728AAF41" w14:textId="77777777" w:rsidR="00E34DAD" w:rsidRDefault="00E34DAD" w:rsidP="00C61DE0">
      <w:pPr>
        <w:snapToGrid w:val="0"/>
        <w:spacing w:afterLines="50" w:after="166" w:line="300" w:lineRule="exact"/>
        <w:rPr>
          <w:rFonts w:ascii="ＭＳ 明朝" w:eastAsia="ＭＳ 明朝" w:hAnsi="Century" w:cs="Times New Roman"/>
          <w:szCs w:val="21"/>
        </w:rPr>
      </w:pPr>
    </w:p>
    <w:p w14:paraId="5E92C7E4" w14:textId="31F2D7DF" w:rsidR="00C61DE0" w:rsidRPr="002A6F8E" w:rsidRDefault="00274B2F" w:rsidP="00C61DE0">
      <w:pPr>
        <w:rPr>
          <w:rFonts w:ascii="ＭＳ 明朝" w:eastAsia="ＭＳ 明朝" w:hAnsi="Century" w:cs="Times New Roman"/>
          <w:szCs w:val="21"/>
        </w:rPr>
      </w:pPr>
      <w:r>
        <w:rPr>
          <w:rFonts w:ascii="ＭＳ 明朝" w:eastAsia="ＭＳ 明朝" w:hAnsi="ＭＳ 明朝" w:cs="Times New Roman" w:hint="eastAsia"/>
          <w:szCs w:val="21"/>
        </w:rPr>
        <w:t>2</w:t>
      </w:r>
      <w:r w:rsidR="00C61DE0" w:rsidRPr="002A6F8E">
        <w:rPr>
          <w:rFonts w:ascii="ＭＳ 明朝" w:eastAsia="ＭＳ 明朝" w:hAnsi="ＭＳ 明朝" w:cs="Times New Roman"/>
          <w:szCs w:val="21"/>
        </w:rPr>
        <w:t>)</w:t>
      </w:r>
      <w:r w:rsidR="00C61DE0" w:rsidRPr="002A6F8E">
        <w:rPr>
          <w:rFonts w:ascii="ＭＳ 明朝" w:eastAsia="ＭＳ 明朝" w:hAnsi="ＭＳ 明朝" w:cs="Times New Roman" w:hint="eastAsia"/>
          <w:szCs w:val="21"/>
        </w:rPr>
        <w:t>会計年度任用職員(短時間</w:t>
      </w:r>
      <w:r w:rsidR="00C61DE0" w:rsidRPr="002A6F8E">
        <w:rPr>
          <w:rFonts w:ascii="ＭＳ 明朝" w:eastAsia="ＭＳ 明朝" w:hAnsi="ＭＳ 明朝" w:cs="Times New Roman"/>
          <w:szCs w:val="21"/>
        </w:rPr>
        <w:t>)</w:t>
      </w:r>
      <w:r w:rsidR="00C61DE0" w:rsidRPr="002A6F8E">
        <w:rPr>
          <w:rFonts w:ascii="ＭＳ 明朝" w:eastAsia="ＭＳ 明朝" w:hAnsi="ＭＳ 明朝" w:cs="Times New Roman" w:hint="eastAsia"/>
          <w:szCs w:val="21"/>
        </w:rPr>
        <w:t>の社会保険の加入状況をお答えください。</w:t>
      </w:r>
    </w:p>
    <w:p w14:paraId="400B5882"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①社会保険に加入している人数</w:t>
      </w:r>
    </w:p>
    <w:p w14:paraId="0E4F558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lastRenderedPageBreak/>
        <w:t>該当の</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68B64F67" w14:textId="77777777" w:rsidR="00D913E6" w:rsidRDefault="00D913E6" w:rsidP="00C61DE0">
      <w:pPr>
        <w:rPr>
          <w:rFonts w:ascii="ＭＳ 明朝" w:eastAsia="ＭＳ 明朝" w:hAnsi="ＭＳ 明朝" w:cs="Times New Roman"/>
          <w:szCs w:val="21"/>
        </w:rPr>
      </w:pPr>
    </w:p>
    <w:p w14:paraId="66B32145" w14:textId="585D6E91" w:rsidR="00C61DE0" w:rsidRPr="002A6F8E" w:rsidRDefault="00D913E6" w:rsidP="00C61DE0">
      <w:pPr>
        <w:jc w:val="left"/>
        <w:rPr>
          <w:rFonts w:ascii="ＭＳ 明朝" w:eastAsia="ＭＳ 明朝" w:hAnsi="Century" w:cs="Times New Roman"/>
          <w:szCs w:val="21"/>
        </w:rPr>
      </w:pPr>
      <w:r>
        <w:rPr>
          <w:rFonts w:ascii="ＭＳ 明朝" w:eastAsia="ＭＳ 明朝" w:hAnsi="ＭＳ 明朝" w:cs="Times New Roman" w:hint="eastAsia"/>
          <w:spacing w:val="-4"/>
          <w:szCs w:val="21"/>
        </w:rPr>
        <w:t>②</w:t>
      </w:r>
      <w:r w:rsidR="00C61DE0" w:rsidRPr="002A6F8E">
        <w:rPr>
          <w:rFonts w:ascii="ＭＳ 明朝" w:eastAsia="ＭＳ 明朝" w:hAnsi="ＭＳ 明朝" w:cs="Times New Roman" w:hint="eastAsia"/>
          <w:spacing w:val="-4"/>
          <w:szCs w:val="21"/>
        </w:rPr>
        <w:t>会計年度任用職員で扶養家族がいて、扶養控除を受けている人は何人いますか</w:t>
      </w:r>
      <w:r w:rsidR="00FF2299">
        <w:rPr>
          <w:rFonts w:ascii="ＭＳ 明朝" w:eastAsia="ＭＳ 明朝" w:hAnsi="ＭＳ 明朝" w:cs="Times New Roman" w:hint="eastAsia"/>
          <w:spacing w:val="-4"/>
          <w:szCs w:val="21"/>
        </w:rPr>
        <w:t>。</w:t>
      </w:r>
    </w:p>
    <w:p w14:paraId="0110522D" w14:textId="28B638DF"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源泉徴収票に記載があるパート</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　　フルタイム</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w:t>
      </w:r>
    </w:p>
    <w:p w14:paraId="4AD095CA" w14:textId="3E5891B7" w:rsidR="00556CA9" w:rsidRDefault="00274B2F" w:rsidP="00C61DE0">
      <w:pPr>
        <w:rPr>
          <w:rFonts w:ascii="ＭＳ 明朝" w:eastAsia="ＭＳ 明朝" w:hAnsi="ＭＳ 明朝" w:cs="Times New Roman"/>
          <w:szCs w:val="21"/>
        </w:rPr>
      </w:pPr>
      <w:r>
        <w:rPr>
          <w:rFonts w:ascii="ＭＳ 明朝" w:eastAsia="ＭＳ 明朝" w:hAnsi="ＭＳ 明朝" w:cs="Times New Roman" w:hint="eastAsia"/>
          <w:szCs w:val="21"/>
        </w:rPr>
        <w:t>3</w:t>
      </w:r>
      <w:r w:rsidR="00C61DE0" w:rsidRPr="002A6F8E">
        <w:rPr>
          <w:rFonts w:ascii="ＭＳ 明朝" w:eastAsia="ＭＳ 明朝" w:hAnsi="ＭＳ 明朝" w:cs="Times New Roman"/>
          <w:szCs w:val="21"/>
        </w:rPr>
        <w:t>)</w:t>
      </w:r>
      <w:r w:rsidR="00C61DE0" w:rsidRPr="002A6F8E">
        <w:rPr>
          <w:rFonts w:ascii="ＭＳ 明朝" w:eastAsia="ＭＳ 明朝" w:hAnsi="ＭＳ 明朝" w:cs="Times New Roman" w:hint="eastAsia"/>
          <w:szCs w:val="21"/>
        </w:rPr>
        <w:t>会計年度任用職員の</w:t>
      </w:r>
      <w:r w:rsidR="00060961">
        <w:rPr>
          <w:rFonts w:ascii="ＭＳ 明朝" w:eastAsia="ＭＳ 明朝" w:hAnsi="ＭＳ 明朝" w:cs="Times New Roman" w:hint="eastAsia"/>
          <w:szCs w:val="21"/>
        </w:rPr>
        <w:t>昇給制度</w:t>
      </w:r>
      <w:r w:rsidR="00556CA9">
        <w:rPr>
          <w:rFonts w:ascii="ＭＳ 明朝" w:eastAsia="ＭＳ 明朝" w:hAnsi="ＭＳ 明朝" w:cs="Times New Roman" w:hint="eastAsia"/>
          <w:szCs w:val="21"/>
        </w:rPr>
        <w:t>・手当について</w:t>
      </w:r>
    </w:p>
    <w:p w14:paraId="51B53075" w14:textId="77777777" w:rsidR="00556CA9" w:rsidRDefault="00556CA9" w:rsidP="00C61DE0">
      <w:pPr>
        <w:rPr>
          <w:rFonts w:ascii="ＭＳ 明朝" w:eastAsia="ＭＳ 明朝" w:hAnsi="ＭＳ 明朝" w:cs="Times New Roman"/>
          <w:szCs w:val="21"/>
        </w:rPr>
      </w:pPr>
      <w:r>
        <w:rPr>
          <w:rFonts w:ascii="ＭＳ 明朝" w:eastAsia="ＭＳ 明朝" w:hAnsi="ＭＳ 明朝" w:cs="Times New Roman" w:hint="eastAsia"/>
          <w:szCs w:val="21"/>
        </w:rPr>
        <w:t>会計年度任用職員の昇給と手当について、パートタイムとフルタイムごとに制度の有無を○で記入してください。</w:t>
      </w:r>
    </w:p>
    <w:tbl>
      <w:tblPr>
        <w:tblStyle w:val="ac"/>
        <w:tblW w:w="0" w:type="auto"/>
        <w:tblLook w:val="04A0" w:firstRow="1" w:lastRow="0" w:firstColumn="1" w:lastColumn="0" w:noHBand="0" w:noVBand="1"/>
      </w:tblPr>
      <w:tblGrid>
        <w:gridCol w:w="1712"/>
        <w:gridCol w:w="1979"/>
        <w:gridCol w:w="1762"/>
        <w:gridCol w:w="1762"/>
        <w:gridCol w:w="1845"/>
      </w:tblGrid>
      <w:tr w:rsidR="00D64B89" w:rsidRPr="00D64B89" w14:paraId="1D70F7EC" w14:textId="77777777" w:rsidTr="00D64B89">
        <w:tc>
          <w:tcPr>
            <w:tcW w:w="1838" w:type="dxa"/>
            <w:vMerge w:val="restart"/>
            <w:tcBorders>
              <w:top w:val="single" w:sz="4" w:space="0" w:color="auto"/>
              <w:left w:val="single" w:sz="4" w:space="0" w:color="auto"/>
              <w:bottom w:val="single" w:sz="4" w:space="0" w:color="auto"/>
              <w:right w:val="single" w:sz="4" w:space="0" w:color="auto"/>
            </w:tcBorders>
            <w:hideMark/>
          </w:tcPr>
          <w:p w14:paraId="1E5F49C4" w14:textId="77777777" w:rsidR="00D64B89" w:rsidRPr="00D64B89" w:rsidRDefault="00D64B89" w:rsidP="00D64B89">
            <w:pPr>
              <w:rPr>
                <w:rFonts w:ascii="ＭＳ 明朝" w:hAnsi="ＭＳ 明朝"/>
                <w:szCs w:val="21"/>
              </w:rPr>
            </w:pPr>
            <w:r w:rsidRPr="00D64B89">
              <w:rPr>
                <w:rFonts w:ascii="ＭＳ 明朝" w:hAnsi="ＭＳ 明朝" w:hint="eastAsia"/>
                <w:szCs w:val="21"/>
              </w:rPr>
              <w:t>区分</w:t>
            </w:r>
          </w:p>
        </w:tc>
        <w:tc>
          <w:tcPr>
            <w:tcW w:w="4025" w:type="dxa"/>
            <w:gridSpan w:val="2"/>
            <w:tcBorders>
              <w:top w:val="single" w:sz="4" w:space="0" w:color="auto"/>
              <w:left w:val="single" w:sz="4" w:space="0" w:color="auto"/>
              <w:bottom w:val="single" w:sz="4" w:space="0" w:color="auto"/>
              <w:right w:val="single" w:sz="4" w:space="0" w:color="auto"/>
            </w:tcBorders>
            <w:hideMark/>
          </w:tcPr>
          <w:p w14:paraId="489DAC44" w14:textId="77777777" w:rsidR="00D64B89" w:rsidRPr="00D64B89" w:rsidRDefault="00D64B89" w:rsidP="00E72A23">
            <w:pPr>
              <w:jc w:val="center"/>
              <w:rPr>
                <w:rFonts w:ascii="ＭＳ 明朝" w:hAnsi="ＭＳ 明朝"/>
                <w:szCs w:val="21"/>
              </w:rPr>
            </w:pPr>
            <w:r w:rsidRPr="00D64B89">
              <w:rPr>
                <w:rFonts w:ascii="ＭＳ 明朝" w:hAnsi="ＭＳ 明朝" w:hint="eastAsia"/>
                <w:szCs w:val="21"/>
              </w:rPr>
              <w:t>パートタイム</w:t>
            </w:r>
          </w:p>
        </w:tc>
        <w:tc>
          <w:tcPr>
            <w:tcW w:w="3879" w:type="dxa"/>
            <w:gridSpan w:val="2"/>
            <w:tcBorders>
              <w:top w:val="single" w:sz="4" w:space="0" w:color="auto"/>
              <w:left w:val="single" w:sz="4" w:space="0" w:color="auto"/>
              <w:bottom w:val="single" w:sz="4" w:space="0" w:color="auto"/>
              <w:right w:val="single" w:sz="4" w:space="0" w:color="auto"/>
            </w:tcBorders>
            <w:hideMark/>
          </w:tcPr>
          <w:p w14:paraId="63E6845E" w14:textId="77777777" w:rsidR="00D64B89" w:rsidRPr="00D64B89" w:rsidRDefault="00D64B89" w:rsidP="00E72A23">
            <w:pPr>
              <w:jc w:val="center"/>
              <w:rPr>
                <w:rFonts w:ascii="ＭＳ 明朝" w:hAnsi="ＭＳ 明朝"/>
                <w:szCs w:val="21"/>
              </w:rPr>
            </w:pPr>
            <w:r w:rsidRPr="00D64B89">
              <w:rPr>
                <w:rFonts w:ascii="ＭＳ 明朝" w:hAnsi="ＭＳ 明朝" w:hint="eastAsia"/>
                <w:szCs w:val="21"/>
              </w:rPr>
              <w:t>フルタイム</w:t>
            </w:r>
          </w:p>
        </w:tc>
      </w:tr>
      <w:tr w:rsidR="00D64B89" w:rsidRPr="00D64B89" w14:paraId="13A458D3" w14:textId="77777777" w:rsidTr="00274B2F">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3D02F" w14:textId="77777777" w:rsidR="00D64B89" w:rsidRPr="00D64B89" w:rsidRDefault="00D64B89" w:rsidP="00D64B89">
            <w:pPr>
              <w:rPr>
                <w:rFonts w:ascii="ＭＳ 明朝" w:hAnsi="ＭＳ 明朝"/>
                <w:szCs w:val="21"/>
              </w:rPr>
            </w:pPr>
          </w:p>
        </w:tc>
        <w:tc>
          <w:tcPr>
            <w:tcW w:w="2131" w:type="dxa"/>
            <w:tcBorders>
              <w:top w:val="single" w:sz="4" w:space="0" w:color="auto"/>
              <w:left w:val="single" w:sz="4" w:space="0" w:color="auto"/>
              <w:bottom w:val="single" w:sz="4" w:space="0" w:color="auto"/>
              <w:right w:val="single" w:sz="4" w:space="0" w:color="auto"/>
            </w:tcBorders>
            <w:hideMark/>
          </w:tcPr>
          <w:p w14:paraId="6BB65E6F" w14:textId="77777777" w:rsidR="00D64B89" w:rsidRPr="00D64B89" w:rsidRDefault="00D64B89" w:rsidP="00FF2299">
            <w:pPr>
              <w:jc w:val="center"/>
              <w:rPr>
                <w:rFonts w:ascii="ＭＳ 明朝" w:hAnsi="ＭＳ 明朝"/>
                <w:szCs w:val="21"/>
              </w:rPr>
            </w:pPr>
            <w:r w:rsidRPr="00D64B89">
              <w:rPr>
                <w:rFonts w:ascii="ＭＳ 明朝" w:hAnsi="ＭＳ 明朝" w:hint="eastAsia"/>
                <w:szCs w:val="21"/>
              </w:rPr>
              <w:t>有</w:t>
            </w:r>
          </w:p>
        </w:tc>
        <w:tc>
          <w:tcPr>
            <w:tcW w:w="1894" w:type="dxa"/>
            <w:tcBorders>
              <w:top w:val="single" w:sz="4" w:space="0" w:color="auto"/>
              <w:left w:val="single" w:sz="4" w:space="0" w:color="auto"/>
              <w:bottom w:val="single" w:sz="4" w:space="0" w:color="auto"/>
              <w:right w:val="single" w:sz="4" w:space="0" w:color="auto"/>
            </w:tcBorders>
            <w:hideMark/>
          </w:tcPr>
          <w:p w14:paraId="4E51AD7A" w14:textId="77777777" w:rsidR="00D64B89" w:rsidRPr="00D64B89" w:rsidRDefault="00D64B89" w:rsidP="00FF2299">
            <w:pPr>
              <w:jc w:val="center"/>
              <w:rPr>
                <w:rFonts w:ascii="ＭＳ 明朝" w:hAnsi="ＭＳ 明朝"/>
                <w:szCs w:val="21"/>
              </w:rPr>
            </w:pPr>
            <w:r w:rsidRPr="00D64B89">
              <w:rPr>
                <w:rFonts w:ascii="ＭＳ 明朝" w:hAnsi="ＭＳ 明朝" w:hint="eastAsia"/>
                <w:szCs w:val="21"/>
              </w:rPr>
              <w:t>無</w:t>
            </w:r>
          </w:p>
        </w:tc>
        <w:tc>
          <w:tcPr>
            <w:tcW w:w="1894" w:type="dxa"/>
            <w:tcBorders>
              <w:top w:val="single" w:sz="4" w:space="0" w:color="auto"/>
              <w:left w:val="single" w:sz="4" w:space="0" w:color="auto"/>
              <w:bottom w:val="single" w:sz="4" w:space="0" w:color="auto"/>
              <w:right w:val="single" w:sz="4" w:space="0" w:color="auto"/>
            </w:tcBorders>
            <w:hideMark/>
          </w:tcPr>
          <w:p w14:paraId="2E79038D" w14:textId="77777777" w:rsidR="00D64B89" w:rsidRPr="00D64B89" w:rsidRDefault="00D64B89" w:rsidP="00FF2299">
            <w:pPr>
              <w:jc w:val="center"/>
              <w:rPr>
                <w:rFonts w:ascii="ＭＳ 明朝" w:hAnsi="ＭＳ 明朝"/>
                <w:szCs w:val="21"/>
              </w:rPr>
            </w:pPr>
            <w:r w:rsidRPr="00D64B89">
              <w:rPr>
                <w:rFonts w:ascii="ＭＳ 明朝" w:hAnsi="ＭＳ 明朝" w:hint="eastAsia"/>
                <w:szCs w:val="21"/>
              </w:rPr>
              <w:t>有</w:t>
            </w:r>
          </w:p>
        </w:tc>
        <w:tc>
          <w:tcPr>
            <w:tcW w:w="1985" w:type="dxa"/>
            <w:tcBorders>
              <w:top w:val="single" w:sz="4" w:space="0" w:color="auto"/>
              <w:left w:val="single" w:sz="4" w:space="0" w:color="auto"/>
              <w:bottom w:val="single" w:sz="4" w:space="0" w:color="auto"/>
              <w:right w:val="single" w:sz="4" w:space="0" w:color="auto"/>
            </w:tcBorders>
            <w:hideMark/>
          </w:tcPr>
          <w:p w14:paraId="738A1714" w14:textId="77777777" w:rsidR="00D64B89" w:rsidRPr="00D64B89" w:rsidRDefault="00D64B89" w:rsidP="00FF2299">
            <w:pPr>
              <w:jc w:val="center"/>
              <w:rPr>
                <w:rFonts w:ascii="ＭＳ 明朝" w:hAnsi="ＭＳ 明朝"/>
                <w:szCs w:val="21"/>
              </w:rPr>
            </w:pPr>
            <w:r w:rsidRPr="00D64B89">
              <w:rPr>
                <w:rFonts w:ascii="ＭＳ 明朝" w:hAnsi="ＭＳ 明朝" w:hint="eastAsia"/>
                <w:szCs w:val="21"/>
              </w:rPr>
              <w:t>無</w:t>
            </w:r>
          </w:p>
        </w:tc>
      </w:tr>
      <w:tr w:rsidR="00D64B89" w:rsidRPr="00D64B89" w14:paraId="63A0673B"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22F04230" w14:textId="77777777" w:rsidR="00D64B89" w:rsidRPr="00D64B89" w:rsidRDefault="00D64B89" w:rsidP="00D64B89">
            <w:pPr>
              <w:rPr>
                <w:rFonts w:ascii="ＭＳ 明朝" w:hAnsi="ＭＳ 明朝"/>
                <w:szCs w:val="21"/>
              </w:rPr>
            </w:pPr>
            <w:r w:rsidRPr="00D64B89">
              <w:rPr>
                <w:rFonts w:ascii="ＭＳ 明朝" w:hAnsi="ＭＳ 明朝" w:hint="eastAsia"/>
                <w:szCs w:val="21"/>
              </w:rPr>
              <w:t>①昇給制度</w:t>
            </w:r>
          </w:p>
        </w:tc>
        <w:tc>
          <w:tcPr>
            <w:tcW w:w="2131" w:type="dxa"/>
            <w:tcBorders>
              <w:top w:val="single" w:sz="4" w:space="0" w:color="auto"/>
              <w:left w:val="single" w:sz="4" w:space="0" w:color="auto"/>
              <w:bottom w:val="single" w:sz="4" w:space="0" w:color="auto"/>
              <w:right w:val="single" w:sz="4" w:space="0" w:color="auto"/>
            </w:tcBorders>
          </w:tcPr>
          <w:p w14:paraId="7627F35E"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75B0455F"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066240D5"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025DCD7A" w14:textId="77777777" w:rsidR="00D64B89" w:rsidRPr="00D64B89" w:rsidRDefault="00D64B89" w:rsidP="00D64B89">
            <w:pPr>
              <w:rPr>
                <w:rFonts w:ascii="ＭＳ 明朝" w:hAnsi="ＭＳ 明朝"/>
                <w:szCs w:val="21"/>
              </w:rPr>
            </w:pPr>
          </w:p>
        </w:tc>
      </w:tr>
      <w:tr w:rsidR="00D64B89" w:rsidRPr="00D64B89" w14:paraId="70969A7D"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1BA53F32" w14:textId="77777777" w:rsidR="00D64B89" w:rsidRPr="00D64B89" w:rsidRDefault="00D64B89" w:rsidP="00D64B89">
            <w:pPr>
              <w:rPr>
                <w:rFonts w:ascii="ＭＳ 明朝" w:hAnsi="ＭＳ 明朝"/>
                <w:szCs w:val="21"/>
              </w:rPr>
            </w:pPr>
            <w:r w:rsidRPr="00D64B89">
              <w:rPr>
                <w:rFonts w:ascii="ＭＳ 明朝" w:hAnsi="ＭＳ 明朝" w:hint="eastAsia"/>
                <w:szCs w:val="21"/>
              </w:rPr>
              <w:t>②退職手当</w:t>
            </w:r>
          </w:p>
        </w:tc>
        <w:tc>
          <w:tcPr>
            <w:tcW w:w="2131" w:type="dxa"/>
            <w:tcBorders>
              <w:top w:val="single" w:sz="4" w:space="0" w:color="auto"/>
              <w:left w:val="single" w:sz="4" w:space="0" w:color="auto"/>
              <w:bottom w:val="single" w:sz="4" w:space="0" w:color="auto"/>
              <w:right w:val="single" w:sz="4" w:space="0" w:color="auto"/>
            </w:tcBorders>
          </w:tcPr>
          <w:p w14:paraId="2D7615D7"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2630A72F"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338A73E4"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618CC60C" w14:textId="77777777" w:rsidR="00D64B89" w:rsidRPr="00D64B89" w:rsidRDefault="00D64B89" w:rsidP="00D64B89">
            <w:pPr>
              <w:rPr>
                <w:rFonts w:ascii="ＭＳ 明朝" w:hAnsi="ＭＳ 明朝"/>
                <w:szCs w:val="21"/>
              </w:rPr>
            </w:pPr>
          </w:p>
        </w:tc>
      </w:tr>
      <w:tr w:rsidR="00D64B89" w:rsidRPr="00D64B89" w14:paraId="1580ACF1"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5CB1AF56" w14:textId="77777777" w:rsidR="00D64B89" w:rsidRPr="00D64B89" w:rsidRDefault="00D64B89" w:rsidP="00D64B89">
            <w:pPr>
              <w:rPr>
                <w:rFonts w:ascii="ＭＳ 明朝" w:hAnsi="ＭＳ 明朝"/>
                <w:szCs w:val="21"/>
              </w:rPr>
            </w:pPr>
            <w:r w:rsidRPr="00D64B89">
              <w:rPr>
                <w:rFonts w:ascii="ＭＳ 明朝" w:hAnsi="ＭＳ 明朝" w:hint="eastAsia"/>
                <w:szCs w:val="21"/>
              </w:rPr>
              <w:t>③時間外手当</w:t>
            </w:r>
          </w:p>
        </w:tc>
        <w:tc>
          <w:tcPr>
            <w:tcW w:w="2131" w:type="dxa"/>
            <w:tcBorders>
              <w:top w:val="single" w:sz="4" w:space="0" w:color="auto"/>
              <w:left w:val="single" w:sz="4" w:space="0" w:color="auto"/>
              <w:bottom w:val="single" w:sz="4" w:space="0" w:color="auto"/>
              <w:right w:val="single" w:sz="4" w:space="0" w:color="auto"/>
            </w:tcBorders>
          </w:tcPr>
          <w:p w14:paraId="27A04EE2"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4BFF095F"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1217501D"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236930C5" w14:textId="77777777" w:rsidR="00D64B89" w:rsidRPr="00D64B89" w:rsidRDefault="00D64B89" w:rsidP="00D64B89">
            <w:pPr>
              <w:rPr>
                <w:rFonts w:ascii="ＭＳ 明朝" w:hAnsi="ＭＳ 明朝"/>
                <w:szCs w:val="21"/>
              </w:rPr>
            </w:pPr>
          </w:p>
        </w:tc>
      </w:tr>
      <w:tr w:rsidR="00D64B89" w:rsidRPr="00D64B89" w14:paraId="65AA8280"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047755F2" w14:textId="77777777" w:rsidR="00D64B89" w:rsidRPr="00D64B89" w:rsidRDefault="00D64B89" w:rsidP="00D64B89">
            <w:pPr>
              <w:rPr>
                <w:rFonts w:ascii="ＭＳ 明朝" w:hAnsi="ＭＳ 明朝"/>
                <w:szCs w:val="21"/>
              </w:rPr>
            </w:pPr>
            <w:r w:rsidRPr="00D64B89">
              <w:rPr>
                <w:rFonts w:ascii="ＭＳ 明朝" w:hAnsi="ＭＳ 明朝" w:hint="eastAsia"/>
                <w:szCs w:val="21"/>
              </w:rPr>
              <w:t>④宿日直手当</w:t>
            </w:r>
          </w:p>
        </w:tc>
        <w:tc>
          <w:tcPr>
            <w:tcW w:w="2131" w:type="dxa"/>
            <w:tcBorders>
              <w:top w:val="single" w:sz="4" w:space="0" w:color="auto"/>
              <w:left w:val="single" w:sz="4" w:space="0" w:color="auto"/>
              <w:bottom w:val="single" w:sz="4" w:space="0" w:color="auto"/>
              <w:right w:val="single" w:sz="4" w:space="0" w:color="auto"/>
            </w:tcBorders>
          </w:tcPr>
          <w:p w14:paraId="7128E7D3"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49526B5C"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79ED7CDD"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26DC1F53" w14:textId="77777777" w:rsidR="00D64B89" w:rsidRPr="00D64B89" w:rsidRDefault="00D64B89" w:rsidP="00D64B89">
            <w:pPr>
              <w:rPr>
                <w:rFonts w:ascii="ＭＳ 明朝" w:hAnsi="ＭＳ 明朝"/>
                <w:szCs w:val="21"/>
              </w:rPr>
            </w:pPr>
          </w:p>
        </w:tc>
      </w:tr>
      <w:tr w:rsidR="00D64B89" w:rsidRPr="00D64B89" w14:paraId="04A6176E"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595D500D" w14:textId="77777777" w:rsidR="00D64B89" w:rsidRPr="00D64B89" w:rsidRDefault="00D64B89" w:rsidP="00D64B89">
            <w:pPr>
              <w:rPr>
                <w:rFonts w:ascii="ＭＳ 明朝" w:hAnsi="ＭＳ 明朝"/>
                <w:szCs w:val="21"/>
              </w:rPr>
            </w:pPr>
            <w:r w:rsidRPr="00D64B89">
              <w:rPr>
                <w:rFonts w:ascii="ＭＳ 明朝" w:hAnsi="ＭＳ 明朝" w:hint="eastAsia"/>
                <w:szCs w:val="21"/>
              </w:rPr>
              <w:t>⑤休日勤務手当</w:t>
            </w:r>
          </w:p>
        </w:tc>
        <w:tc>
          <w:tcPr>
            <w:tcW w:w="2131" w:type="dxa"/>
            <w:tcBorders>
              <w:top w:val="single" w:sz="4" w:space="0" w:color="auto"/>
              <w:left w:val="single" w:sz="4" w:space="0" w:color="auto"/>
              <w:bottom w:val="single" w:sz="4" w:space="0" w:color="auto"/>
              <w:right w:val="single" w:sz="4" w:space="0" w:color="auto"/>
            </w:tcBorders>
          </w:tcPr>
          <w:p w14:paraId="6BD4DD9C"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6046902C"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0E15D469"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76826D40" w14:textId="77777777" w:rsidR="00D64B89" w:rsidRPr="00D64B89" w:rsidRDefault="00D64B89" w:rsidP="00D64B89">
            <w:pPr>
              <w:rPr>
                <w:rFonts w:ascii="ＭＳ 明朝" w:hAnsi="ＭＳ 明朝"/>
                <w:szCs w:val="21"/>
              </w:rPr>
            </w:pPr>
          </w:p>
        </w:tc>
      </w:tr>
      <w:tr w:rsidR="00D64B89" w:rsidRPr="00D64B89" w14:paraId="770392E3"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72DD8F14" w14:textId="77777777" w:rsidR="00D64B89" w:rsidRPr="00D64B89" w:rsidRDefault="00D64B89" w:rsidP="00D64B89">
            <w:pPr>
              <w:rPr>
                <w:rFonts w:ascii="ＭＳ 明朝" w:hAnsi="ＭＳ 明朝"/>
                <w:szCs w:val="21"/>
              </w:rPr>
            </w:pPr>
            <w:r w:rsidRPr="00D64B89">
              <w:rPr>
                <w:rFonts w:ascii="ＭＳ 明朝" w:hAnsi="ＭＳ 明朝" w:hint="eastAsia"/>
                <w:szCs w:val="21"/>
              </w:rPr>
              <w:t>⑥夜間勤務手当</w:t>
            </w:r>
          </w:p>
        </w:tc>
        <w:tc>
          <w:tcPr>
            <w:tcW w:w="2131" w:type="dxa"/>
            <w:tcBorders>
              <w:top w:val="single" w:sz="4" w:space="0" w:color="auto"/>
              <w:left w:val="single" w:sz="4" w:space="0" w:color="auto"/>
              <w:bottom w:val="single" w:sz="4" w:space="0" w:color="auto"/>
              <w:right w:val="single" w:sz="4" w:space="0" w:color="auto"/>
            </w:tcBorders>
          </w:tcPr>
          <w:p w14:paraId="38C6F458"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43989408"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4F73DC5C"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2AD98D04" w14:textId="77777777" w:rsidR="00D64B89" w:rsidRPr="00D64B89" w:rsidRDefault="00D64B89" w:rsidP="00D64B89">
            <w:pPr>
              <w:rPr>
                <w:rFonts w:ascii="ＭＳ 明朝" w:hAnsi="ＭＳ 明朝"/>
                <w:szCs w:val="21"/>
              </w:rPr>
            </w:pPr>
          </w:p>
        </w:tc>
      </w:tr>
      <w:tr w:rsidR="00D64B89" w:rsidRPr="00D64B89" w14:paraId="74D6025B"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5F2716C2" w14:textId="77777777" w:rsidR="00D64B89" w:rsidRPr="00D64B89" w:rsidRDefault="00D64B89" w:rsidP="00D64B89">
            <w:pPr>
              <w:rPr>
                <w:rFonts w:ascii="ＭＳ 明朝" w:hAnsi="ＭＳ 明朝"/>
                <w:szCs w:val="21"/>
              </w:rPr>
            </w:pPr>
            <w:r w:rsidRPr="00D64B89">
              <w:rPr>
                <w:rFonts w:ascii="ＭＳ 明朝" w:hAnsi="ＭＳ 明朝" w:hint="eastAsia"/>
                <w:szCs w:val="21"/>
              </w:rPr>
              <w:t>⑦通勤手当</w:t>
            </w:r>
          </w:p>
        </w:tc>
        <w:tc>
          <w:tcPr>
            <w:tcW w:w="2131" w:type="dxa"/>
            <w:tcBorders>
              <w:top w:val="single" w:sz="4" w:space="0" w:color="auto"/>
              <w:left w:val="single" w:sz="4" w:space="0" w:color="auto"/>
              <w:bottom w:val="single" w:sz="4" w:space="0" w:color="auto"/>
              <w:right w:val="single" w:sz="4" w:space="0" w:color="auto"/>
            </w:tcBorders>
          </w:tcPr>
          <w:p w14:paraId="79A0F9E6"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2F9FDC33"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22CF5CE2"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082B011A" w14:textId="77777777" w:rsidR="00D64B89" w:rsidRPr="00D64B89" w:rsidRDefault="00D64B89" w:rsidP="00D64B89">
            <w:pPr>
              <w:rPr>
                <w:rFonts w:ascii="ＭＳ 明朝" w:hAnsi="ＭＳ 明朝"/>
                <w:szCs w:val="21"/>
              </w:rPr>
            </w:pPr>
          </w:p>
        </w:tc>
      </w:tr>
      <w:tr w:rsidR="00D64B89" w:rsidRPr="00D64B89" w14:paraId="0F9865F0"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51255AF0" w14:textId="77777777" w:rsidR="00D64B89" w:rsidRPr="00D64B89" w:rsidRDefault="00D64B89" w:rsidP="00D64B89">
            <w:pPr>
              <w:rPr>
                <w:rFonts w:ascii="ＭＳ 明朝" w:hAnsi="ＭＳ 明朝"/>
                <w:szCs w:val="21"/>
              </w:rPr>
            </w:pPr>
            <w:r w:rsidRPr="00D64B89">
              <w:rPr>
                <w:rFonts w:ascii="ＭＳ 明朝" w:hAnsi="ＭＳ 明朝" w:hint="eastAsia"/>
                <w:szCs w:val="21"/>
              </w:rPr>
              <w:t>⑧特殊勤務手当</w:t>
            </w:r>
          </w:p>
        </w:tc>
        <w:tc>
          <w:tcPr>
            <w:tcW w:w="2131" w:type="dxa"/>
            <w:tcBorders>
              <w:top w:val="single" w:sz="4" w:space="0" w:color="auto"/>
              <w:left w:val="single" w:sz="4" w:space="0" w:color="auto"/>
              <w:bottom w:val="single" w:sz="4" w:space="0" w:color="auto"/>
              <w:right w:val="single" w:sz="4" w:space="0" w:color="auto"/>
            </w:tcBorders>
          </w:tcPr>
          <w:p w14:paraId="211E8906"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2B7B6ADF"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38BFAFA0"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2CC152F6" w14:textId="77777777" w:rsidR="00D64B89" w:rsidRPr="00D64B89" w:rsidRDefault="00D64B89" w:rsidP="00D64B89">
            <w:pPr>
              <w:rPr>
                <w:rFonts w:ascii="ＭＳ 明朝" w:hAnsi="ＭＳ 明朝"/>
                <w:szCs w:val="21"/>
              </w:rPr>
            </w:pPr>
          </w:p>
        </w:tc>
      </w:tr>
      <w:tr w:rsidR="00D64B89" w:rsidRPr="00D64B89" w14:paraId="75BA7E32"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648B4F00" w14:textId="77777777" w:rsidR="00D64B89" w:rsidRPr="00D64B89" w:rsidRDefault="00D64B89" w:rsidP="00D64B89">
            <w:pPr>
              <w:rPr>
                <w:rFonts w:ascii="ＭＳ 明朝" w:hAnsi="ＭＳ 明朝"/>
                <w:szCs w:val="21"/>
              </w:rPr>
            </w:pPr>
            <w:r w:rsidRPr="00D64B89">
              <w:rPr>
                <w:rFonts w:ascii="ＭＳ 明朝" w:hAnsi="ＭＳ 明朝" w:hint="eastAsia"/>
                <w:szCs w:val="21"/>
              </w:rPr>
              <w:t>⑨地域手当</w:t>
            </w:r>
          </w:p>
        </w:tc>
        <w:tc>
          <w:tcPr>
            <w:tcW w:w="2131" w:type="dxa"/>
            <w:tcBorders>
              <w:top w:val="single" w:sz="4" w:space="0" w:color="auto"/>
              <w:left w:val="single" w:sz="4" w:space="0" w:color="auto"/>
              <w:bottom w:val="single" w:sz="4" w:space="0" w:color="auto"/>
              <w:right w:val="single" w:sz="4" w:space="0" w:color="auto"/>
            </w:tcBorders>
          </w:tcPr>
          <w:p w14:paraId="4F629049"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13461FD5"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043FE3A8"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220D5D21" w14:textId="77777777" w:rsidR="00D64B89" w:rsidRPr="00D64B89" w:rsidRDefault="00D64B89" w:rsidP="00D64B89">
            <w:pPr>
              <w:rPr>
                <w:rFonts w:ascii="ＭＳ 明朝" w:hAnsi="ＭＳ 明朝"/>
                <w:szCs w:val="21"/>
              </w:rPr>
            </w:pPr>
          </w:p>
        </w:tc>
      </w:tr>
      <w:tr w:rsidR="00D64B89" w:rsidRPr="00D64B89" w14:paraId="53A1224D"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0E8841BF" w14:textId="77777777" w:rsidR="00D64B89" w:rsidRPr="00D64B89" w:rsidRDefault="00D64B89" w:rsidP="00D64B89">
            <w:pPr>
              <w:rPr>
                <w:rFonts w:ascii="ＭＳ 明朝" w:hAnsi="ＭＳ 明朝"/>
                <w:szCs w:val="21"/>
              </w:rPr>
            </w:pPr>
            <w:r w:rsidRPr="00D64B89">
              <w:rPr>
                <w:rFonts w:ascii="ＭＳ 明朝" w:hAnsi="ＭＳ 明朝" w:hint="eastAsia"/>
                <w:szCs w:val="21"/>
              </w:rPr>
              <w:t>⑩特地勤務手当</w:t>
            </w:r>
          </w:p>
        </w:tc>
        <w:tc>
          <w:tcPr>
            <w:tcW w:w="2131" w:type="dxa"/>
            <w:tcBorders>
              <w:top w:val="single" w:sz="4" w:space="0" w:color="auto"/>
              <w:left w:val="single" w:sz="4" w:space="0" w:color="auto"/>
              <w:bottom w:val="single" w:sz="4" w:space="0" w:color="auto"/>
              <w:right w:val="single" w:sz="4" w:space="0" w:color="auto"/>
            </w:tcBorders>
          </w:tcPr>
          <w:p w14:paraId="1C4F0059"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1DCD2682"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624B0A56"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73D87F86" w14:textId="77777777" w:rsidR="00D64B89" w:rsidRPr="00D64B89" w:rsidRDefault="00D64B89" w:rsidP="00D64B89">
            <w:pPr>
              <w:rPr>
                <w:rFonts w:ascii="ＭＳ 明朝" w:hAnsi="ＭＳ 明朝"/>
                <w:szCs w:val="21"/>
              </w:rPr>
            </w:pPr>
          </w:p>
        </w:tc>
      </w:tr>
      <w:tr w:rsidR="00D64B89" w:rsidRPr="00D64B89" w14:paraId="457133D0"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67ADD018" w14:textId="77777777" w:rsidR="00D64B89" w:rsidRPr="00D64B89" w:rsidRDefault="00D64B89" w:rsidP="00D64B89">
            <w:pPr>
              <w:rPr>
                <w:rFonts w:ascii="ＭＳ 明朝" w:hAnsi="ＭＳ 明朝"/>
                <w:szCs w:val="21"/>
              </w:rPr>
            </w:pPr>
            <w:r w:rsidRPr="00D64B89">
              <w:rPr>
                <w:rFonts w:ascii="ＭＳ 明朝" w:hAnsi="ＭＳ 明朝" w:hint="eastAsia"/>
                <w:szCs w:val="21"/>
              </w:rPr>
              <w:t>⑪扶養手当</w:t>
            </w:r>
          </w:p>
        </w:tc>
        <w:tc>
          <w:tcPr>
            <w:tcW w:w="2131" w:type="dxa"/>
            <w:tcBorders>
              <w:top w:val="single" w:sz="4" w:space="0" w:color="auto"/>
              <w:left w:val="single" w:sz="4" w:space="0" w:color="auto"/>
              <w:bottom w:val="single" w:sz="4" w:space="0" w:color="auto"/>
              <w:right w:val="single" w:sz="4" w:space="0" w:color="auto"/>
            </w:tcBorders>
          </w:tcPr>
          <w:p w14:paraId="121506AF"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4BAE1282"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7008E223"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1FD83B8C" w14:textId="77777777" w:rsidR="00D64B89" w:rsidRPr="00D64B89" w:rsidRDefault="00D64B89" w:rsidP="00D64B89">
            <w:pPr>
              <w:rPr>
                <w:rFonts w:ascii="ＭＳ 明朝" w:hAnsi="ＭＳ 明朝"/>
                <w:szCs w:val="21"/>
              </w:rPr>
            </w:pPr>
          </w:p>
        </w:tc>
      </w:tr>
      <w:tr w:rsidR="00D64B89" w:rsidRPr="00D64B89" w14:paraId="5DB3F421"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22DD971E" w14:textId="77777777" w:rsidR="00D64B89" w:rsidRPr="00D64B89" w:rsidRDefault="00D64B89" w:rsidP="00D64B89">
            <w:pPr>
              <w:rPr>
                <w:rFonts w:ascii="ＭＳ 明朝" w:hAnsi="ＭＳ 明朝"/>
                <w:szCs w:val="21"/>
              </w:rPr>
            </w:pPr>
            <w:r w:rsidRPr="00D64B89">
              <w:rPr>
                <w:rFonts w:ascii="ＭＳ 明朝" w:hAnsi="ＭＳ 明朝" w:hint="eastAsia"/>
                <w:szCs w:val="21"/>
              </w:rPr>
              <w:t>⑫住居手当</w:t>
            </w:r>
          </w:p>
        </w:tc>
        <w:tc>
          <w:tcPr>
            <w:tcW w:w="2131" w:type="dxa"/>
            <w:tcBorders>
              <w:top w:val="single" w:sz="4" w:space="0" w:color="auto"/>
              <w:left w:val="single" w:sz="4" w:space="0" w:color="auto"/>
              <w:bottom w:val="single" w:sz="4" w:space="0" w:color="auto"/>
              <w:right w:val="single" w:sz="4" w:space="0" w:color="auto"/>
            </w:tcBorders>
          </w:tcPr>
          <w:p w14:paraId="29FB2A99"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239DFB1D"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7EB73E9B"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56E9AD8E" w14:textId="77777777" w:rsidR="00D64B89" w:rsidRPr="00D64B89" w:rsidRDefault="00D64B89" w:rsidP="00D64B89">
            <w:pPr>
              <w:rPr>
                <w:rFonts w:ascii="ＭＳ 明朝" w:hAnsi="ＭＳ 明朝"/>
                <w:szCs w:val="21"/>
              </w:rPr>
            </w:pPr>
          </w:p>
        </w:tc>
      </w:tr>
      <w:tr w:rsidR="00D64B89" w:rsidRPr="00D64B89" w14:paraId="21B0FFEB" w14:textId="77777777" w:rsidTr="00D64B89">
        <w:tc>
          <w:tcPr>
            <w:tcW w:w="1838" w:type="dxa"/>
            <w:tcBorders>
              <w:top w:val="single" w:sz="4" w:space="0" w:color="auto"/>
              <w:left w:val="single" w:sz="4" w:space="0" w:color="auto"/>
              <w:bottom w:val="single" w:sz="4" w:space="0" w:color="auto"/>
              <w:right w:val="single" w:sz="4" w:space="0" w:color="auto"/>
            </w:tcBorders>
            <w:hideMark/>
          </w:tcPr>
          <w:p w14:paraId="5BA98422" w14:textId="77777777" w:rsidR="00D64B89" w:rsidRPr="00D64B89" w:rsidRDefault="00D64B89" w:rsidP="00D64B89">
            <w:pPr>
              <w:rPr>
                <w:rFonts w:ascii="ＭＳ 明朝" w:hAnsi="ＭＳ 明朝"/>
                <w:szCs w:val="21"/>
              </w:rPr>
            </w:pPr>
            <w:r w:rsidRPr="00D64B89">
              <w:rPr>
                <w:rFonts w:ascii="ＭＳ 明朝" w:hAnsi="ＭＳ 明朝" w:hint="eastAsia"/>
                <w:szCs w:val="21"/>
              </w:rPr>
              <w:t>⑬その他</w:t>
            </w:r>
          </w:p>
        </w:tc>
        <w:tc>
          <w:tcPr>
            <w:tcW w:w="2131" w:type="dxa"/>
            <w:tcBorders>
              <w:top w:val="single" w:sz="4" w:space="0" w:color="auto"/>
              <w:left w:val="single" w:sz="4" w:space="0" w:color="auto"/>
              <w:bottom w:val="single" w:sz="4" w:space="0" w:color="auto"/>
              <w:right w:val="single" w:sz="4" w:space="0" w:color="auto"/>
            </w:tcBorders>
          </w:tcPr>
          <w:p w14:paraId="113EE6A5"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3522F6B3" w14:textId="77777777" w:rsidR="00D64B89" w:rsidRPr="00D64B89" w:rsidRDefault="00D64B89" w:rsidP="00D64B89">
            <w:pPr>
              <w:rPr>
                <w:rFonts w:ascii="ＭＳ 明朝" w:hAnsi="ＭＳ 明朝"/>
                <w:szCs w:val="21"/>
              </w:rPr>
            </w:pPr>
          </w:p>
        </w:tc>
        <w:tc>
          <w:tcPr>
            <w:tcW w:w="1894" w:type="dxa"/>
            <w:tcBorders>
              <w:top w:val="single" w:sz="4" w:space="0" w:color="auto"/>
              <w:left w:val="single" w:sz="4" w:space="0" w:color="auto"/>
              <w:bottom w:val="single" w:sz="4" w:space="0" w:color="auto"/>
              <w:right w:val="single" w:sz="4" w:space="0" w:color="auto"/>
            </w:tcBorders>
          </w:tcPr>
          <w:p w14:paraId="195EF1B1" w14:textId="77777777" w:rsidR="00D64B89" w:rsidRPr="00D64B89" w:rsidRDefault="00D64B89" w:rsidP="00D64B89">
            <w:pPr>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6A6AE3C6" w14:textId="77777777" w:rsidR="00D64B89" w:rsidRPr="00D64B89" w:rsidRDefault="00D64B89" w:rsidP="00D64B89">
            <w:pPr>
              <w:rPr>
                <w:rFonts w:ascii="ＭＳ 明朝" w:hAnsi="ＭＳ 明朝"/>
                <w:szCs w:val="21"/>
              </w:rPr>
            </w:pPr>
          </w:p>
        </w:tc>
      </w:tr>
    </w:tbl>
    <w:p w14:paraId="43FA8515" w14:textId="77777777" w:rsidR="00E72A23" w:rsidRDefault="00E72A23" w:rsidP="00C61DE0">
      <w:pPr>
        <w:rPr>
          <w:rFonts w:ascii="ＭＳ 明朝" w:eastAsia="ＭＳ 明朝" w:hAnsi="ＭＳ 明朝" w:cs="Times New Roman"/>
          <w:szCs w:val="21"/>
        </w:rPr>
      </w:pPr>
    </w:p>
    <w:p w14:paraId="71597085" w14:textId="01F8E1C9" w:rsidR="00C61DE0" w:rsidRPr="002A6F8E" w:rsidRDefault="00E72A23" w:rsidP="00C61DE0">
      <w:pPr>
        <w:rPr>
          <w:rFonts w:ascii="ＭＳ 明朝" w:eastAsia="ＭＳ 明朝" w:hAnsi="Century" w:cs="Times New Roman"/>
          <w:szCs w:val="21"/>
        </w:rPr>
      </w:pPr>
      <w:r>
        <w:rPr>
          <w:rFonts w:ascii="ＭＳ 明朝" w:eastAsia="ＭＳ 明朝" w:hAnsi="ＭＳ 明朝" w:cs="Times New Roman" w:hint="eastAsia"/>
          <w:szCs w:val="21"/>
        </w:rPr>
        <w:t>4</w:t>
      </w:r>
      <w:r w:rsidR="00C61DE0" w:rsidRPr="002A6F8E">
        <w:rPr>
          <w:rFonts w:ascii="ＭＳ 明朝" w:eastAsia="ＭＳ 明朝" w:hAnsi="ＭＳ 明朝" w:cs="Times New Roman"/>
          <w:szCs w:val="21"/>
        </w:rPr>
        <w:t>)</w:t>
      </w:r>
      <w:r w:rsidR="00C61DE0" w:rsidRPr="002A6F8E">
        <w:rPr>
          <w:rFonts w:ascii="ＭＳ 明朝" w:eastAsia="ＭＳ 明朝" w:hAnsi="ＭＳ 明朝" w:cs="Times New Roman" w:hint="eastAsia"/>
          <w:szCs w:val="21"/>
        </w:rPr>
        <w:t>貴自治体の会計年度任用職員の再度任用上限・更新回数について</w:t>
      </w:r>
    </w:p>
    <w:p w14:paraId="0F3E8BB7" w14:textId="77777777" w:rsidR="00C61DE0" w:rsidRPr="002A6F8E" w:rsidRDefault="00C61DE0" w:rsidP="00C61DE0">
      <w:pPr>
        <w:rPr>
          <w:rFonts w:ascii="ＭＳ 明朝" w:eastAsia="ＭＳ 明朝" w:hAnsi="Century" w:cs="Times New Roman"/>
          <w:strike/>
          <w:szCs w:val="21"/>
        </w:rPr>
      </w:pPr>
      <w:r w:rsidRPr="002A6F8E">
        <w:rPr>
          <w:rFonts w:ascii="ＭＳ 明朝" w:eastAsia="ＭＳ 明朝" w:hAnsi="ＭＳ 明朝" w:cs="Times New Roman" w:hint="eastAsia"/>
          <w:szCs w:val="21"/>
        </w:rPr>
        <w:t>①再度任用の回数に上限がありますか。</w:t>
      </w:r>
    </w:p>
    <w:p w14:paraId="6D82A67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＊ありの場合、上限は（　　　　　）回　・なし</w:t>
      </w:r>
    </w:p>
    <w:p w14:paraId="483861BE"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lastRenderedPageBreak/>
        <w:t>②上記①で「あり」と回答した自治体について</w:t>
      </w:r>
    </w:p>
    <w:p w14:paraId="360A9974" w14:textId="36103A3C" w:rsidR="00C61DE0" w:rsidRPr="002A6F8E" w:rsidRDefault="00C61DE0" w:rsidP="00C61DE0">
      <w:pPr>
        <w:rPr>
          <w:rFonts w:ascii="ＭＳ 明朝" w:eastAsia="ＭＳ 明朝" w:hAnsi="Century" w:cs="Times New Roman"/>
          <w:strike/>
          <w:szCs w:val="21"/>
        </w:rPr>
      </w:pPr>
      <w:r w:rsidRPr="002A6F8E">
        <w:rPr>
          <w:rFonts w:ascii="ＭＳ 明朝" w:eastAsia="ＭＳ 明朝" w:hAnsi="ＭＳ 明朝" w:cs="Times New Roman" w:hint="eastAsia"/>
          <w:szCs w:val="21"/>
        </w:rPr>
        <w:t>任用上限満期後の再度の応募</w:t>
      </w:r>
      <w:r w:rsidR="00F033D9">
        <w:rPr>
          <w:rFonts w:ascii="ＭＳ 明朝" w:eastAsia="ＭＳ 明朝" w:hAnsi="ＭＳ 明朝" w:cs="Times New Roman" w:hint="eastAsia"/>
          <w:szCs w:val="21"/>
        </w:rPr>
        <w:t>方法について</w:t>
      </w:r>
      <w:r w:rsidRPr="002A6F8E">
        <w:rPr>
          <w:rFonts w:ascii="ＭＳ 明朝" w:eastAsia="ＭＳ 明朝" w:hAnsi="ＭＳ 明朝" w:cs="Times New Roman" w:hint="eastAsia"/>
          <w:szCs w:val="21"/>
        </w:rPr>
        <w:t>。</w:t>
      </w:r>
    </w:p>
    <w:p w14:paraId="4FADD267" w14:textId="02291A16" w:rsidR="00C61DE0"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w:t>
      </w:r>
      <w:r w:rsidR="00F033D9">
        <w:rPr>
          <w:rFonts w:ascii="ＭＳ 明朝" w:eastAsia="ＭＳ 明朝" w:hAnsi="ＭＳ 明朝" w:cs="Times New Roman" w:hint="eastAsia"/>
          <w:szCs w:val="21"/>
        </w:rPr>
        <w:t>公募を通じて応募してもらう</w:t>
      </w:r>
      <w:r w:rsidRPr="002A6F8E">
        <w:rPr>
          <w:rFonts w:ascii="ＭＳ 明朝" w:eastAsia="ＭＳ 明朝" w:hAnsi="ＭＳ 明朝" w:cs="Times New Roman" w:hint="eastAsia"/>
          <w:szCs w:val="21"/>
        </w:rPr>
        <w:t xml:space="preserve">　　・</w:t>
      </w:r>
      <w:r w:rsidR="00F033D9">
        <w:rPr>
          <w:rFonts w:ascii="ＭＳ 明朝" w:eastAsia="ＭＳ 明朝" w:hAnsi="ＭＳ 明朝" w:cs="Times New Roman" w:hint="eastAsia"/>
          <w:szCs w:val="21"/>
        </w:rPr>
        <w:t>公募によらない方法で行っている</w:t>
      </w:r>
    </w:p>
    <w:p w14:paraId="12B1033D" w14:textId="4D6A61B8" w:rsidR="002D5358" w:rsidRDefault="002D5358" w:rsidP="00C61DE0">
      <w:pPr>
        <w:rPr>
          <w:rFonts w:ascii="ＭＳ 明朝" w:eastAsia="ＭＳ 明朝" w:hAnsi="ＭＳ 明朝" w:cs="Times New Roman"/>
          <w:szCs w:val="21"/>
        </w:rPr>
      </w:pPr>
      <w:r>
        <w:rPr>
          <w:rFonts w:ascii="ＭＳ 明朝" w:eastAsia="ＭＳ 明朝" w:hAnsi="ＭＳ 明朝" w:cs="Times New Roman" w:hint="eastAsia"/>
          <w:szCs w:val="21"/>
        </w:rPr>
        <w:t>③国の制度変更による任用回数のあり方について</w:t>
      </w:r>
    </w:p>
    <w:p w14:paraId="29DC1D65" w14:textId="44C8837D" w:rsidR="002D5358" w:rsidRDefault="002D5358" w:rsidP="00C61DE0">
      <w:pPr>
        <w:rPr>
          <w:rFonts w:ascii="ＭＳ 明朝" w:eastAsia="ＭＳ 明朝" w:hAnsi="ＭＳ 明朝" w:cs="Times New Roman"/>
          <w:szCs w:val="21"/>
        </w:rPr>
      </w:pPr>
      <w:r>
        <w:rPr>
          <w:rFonts w:ascii="ＭＳ 明朝" w:eastAsia="ＭＳ 明朝" w:hAnsi="ＭＳ 明朝" w:cs="Times New Roman" w:hint="eastAsia"/>
          <w:szCs w:val="21"/>
        </w:rPr>
        <w:t>人事院は「期間業務職員の適切な採用について」の一部を改正し、</w:t>
      </w:r>
      <w:r w:rsidR="00274B2F">
        <w:rPr>
          <w:rFonts w:ascii="ＭＳ 明朝" w:eastAsia="ＭＳ 明朝" w:hAnsi="ＭＳ 明朝" w:cs="Times New Roman" w:hint="eastAsia"/>
          <w:szCs w:val="21"/>
        </w:rPr>
        <w:t>期間</w:t>
      </w:r>
      <w:r>
        <w:rPr>
          <w:rFonts w:ascii="ＭＳ 明朝" w:eastAsia="ＭＳ 明朝" w:hAnsi="ＭＳ 明朝" w:cs="Times New Roman" w:hint="eastAsia"/>
          <w:szCs w:val="21"/>
        </w:rPr>
        <w:t>業務職員の公募によらない採用についての「上限回数2</w:t>
      </w:r>
      <w:r w:rsidR="009424B0">
        <w:rPr>
          <w:rFonts w:ascii="ＭＳ 明朝" w:eastAsia="ＭＳ 明朝" w:hAnsi="ＭＳ 明朝" w:cs="Times New Roman" w:hint="eastAsia"/>
          <w:szCs w:val="21"/>
        </w:rPr>
        <w:t>回</w:t>
      </w:r>
      <w:r>
        <w:rPr>
          <w:rFonts w:ascii="ＭＳ 明朝" w:eastAsia="ＭＳ 明朝" w:hAnsi="ＭＳ 明朝" w:cs="Times New Roman" w:hint="eastAsia"/>
          <w:szCs w:val="21"/>
        </w:rPr>
        <w:t>まで」を削除しました。</w:t>
      </w:r>
      <w:r w:rsidR="009424B0">
        <w:rPr>
          <w:rFonts w:ascii="ＭＳ 明朝" w:eastAsia="ＭＳ 明朝" w:hAnsi="ＭＳ 明朝" w:cs="Times New Roman" w:hint="eastAsia"/>
          <w:szCs w:val="21"/>
        </w:rPr>
        <w:t>その後、総務省の会計年度任用職員マニュアルも改正され、上記の例示部分が削除されました。このことをふまえ、</w:t>
      </w:r>
      <w:r>
        <w:rPr>
          <w:rFonts w:ascii="ＭＳ 明朝" w:eastAsia="ＭＳ 明朝" w:hAnsi="ＭＳ 明朝" w:cs="Times New Roman" w:hint="eastAsia"/>
          <w:szCs w:val="21"/>
        </w:rPr>
        <w:t>任用更新回数の上限設定について</w:t>
      </w:r>
      <w:r w:rsidR="009424B0">
        <w:rPr>
          <w:rFonts w:ascii="ＭＳ 明朝" w:eastAsia="ＭＳ 明朝" w:hAnsi="ＭＳ 明朝" w:cs="Times New Roman" w:hint="eastAsia"/>
          <w:szCs w:val="21"/>
        </w:rPr>
        <w:t>回答してください</w:t>
      </w:r>
      <w:r>
        <w:rPr>
          <w:rFonts w:ascii="ＭＳ 明朝" w:eastAsia="ＭＳ 明朝" w:hAnsi="ＭＳ 明朝" w:cs="Times New Roman" w:hint="eastAsia"/>
          <w:szCs w:val="21"/>
        </w:rPr>
        <w:t>。</w:t>
      </w:r>
    </w:p>
    <w:p w14:paraId="2AF15A0C" w14:textId="62320FB4" w:rsidR="002D5358" w:rsidRDefault="002D5358" w:rsidP="00C61DE0">
      <w:pPr>
        <w:rPr>
          <w:rFonts w:ascii="ＭＳ 明朝" w:eastAsia="ＭＳ 明朝" w:hAnsi="ＭＳ 明朝" w:cs="Times New Roman"/>
          <w:szCs w:val="21"/>
        </w:rPr>
      </w:pPr>
      <w:r>
        <w:rPr>
          <w:rFonts w:ascii="ＭＳ 明朝" w:eastAsia="ＭＳ 明朝" w:hAnsi="ＭＳ 明朝" w:cs="Times New Roman" w:hint="eastAsia"/>
          <w:szCs w:val="21"/>
        </w:rPr>
        <w:t>①上限設定を削除する予定　②上限設定の削除を検討中　③検討中　④現行どおり　⑤その他</w:t>
      </w:r>
    </w:p>
    <w:p w14:paraId="1333E42F" w14:textId="3CF75398" w:rsidR="002D5358" w:rsidRPr="002A6F8E" w:rsidRDefault="002D5358" w:rsidP="00C61DE0">
      <w:pPr>
        <w:rPr>
          <w:rFonts w:ascii="ＭＳ 明朝" w:eastAsia="ＭＳ 明朝" w:hAnsi="ＭＳ 明朝" w:cs="Times New Roman"/>
          <w:szCs w:val="21"/>
        </w:rPr>
      </w:pPr>
      <w:r>
        <w:rPr>
          <w:rFonts w:ascii="ＭＳ 明朝" w:eastAsia="ＭＳ 明朝" w:hAnsi="ＭＳ 明朝" w:cs="Times New Roman" w:hint="eastAsia"/>
          <w:szCs w:val="21"/>
        </w:rPr>
        <w:t>（　　　　　　　　）</w:t>
      </w:r>
    </w:p>
    <w:p w14:paraId="72720241" w14:textId="46DE2603" w:rsidR="00C61DE0" w:rsidRPr="002A6F8E" w:rsidRDefault="00E72A23" w:rsidP="00C61DE0">
      <w:pPr>
        <w:rPr>
          <w:rFonts w:ascii="ＭＳ 明朝" w:eastAsia="ＭＳ 明朝" w:hAnsi="ＭＳ 明朝" w:cs="Times New Roman"/>
          <w:szCs w:val="21"/>
        </w:rPr>
      </w:pPr>
      <w:r>
        <w:rPr>
          <w:rFonts w:ascii="ＭＳ 明朝" w:eastAsia="ＭＳ 明朝" w:hAnsi="ＭＳ 明朝" w:cs="Times New Roman" w:hint="eastAsia"/>
          <w:szCs w:val="21"/>
        </w:rPr>
        <w:t>5</w:t>
      </w:r>
      <w:r w:rsidR="00274B2F">
        <w:rPr>
          <w:rFonts w:ascii="ＭＳ 明朝" w:eastAsia="ＭＳ 明朝" w:hAnsi="ＭＳ 明朝" w:cs="Times New Roman" w:hint="eastAsia"/>
          <w:szCs w:val="21"/>
        </w:rPr>
        <w:t>)</w:t>
      </w:r>
      <w:r w:rsidR="00C61DE0" w:rsidRPr="002A6F8E">
        <w:rPr>
          <w:rFonts w:ascii="ＭＳ 明朝" w:eastAsia="ＭＳ 明朝" w:hAnsi="ＭＳ 明朝" w:cs="Times New Roman" w:hint="eastAsia"/>
          <w:spacing w:val="-2"/>
          <w:szCs w:val="21"/>
        </w:rPr>
        <w:t>会計年度任用職員制度の</w:t>
      </w:r>
      <w:r w:rsidR="00C61DE0" w:rsidRPr="002A6F8E">
        <w:rPr>
          <w:rFonts w:ascii="ＭＳ 明朝" w:eastAsia="ＭＳ 明朝" w:hAnsi="ＭＳ 明朝" w:cs="Times New Roman" w:hint="eastAsia"/>
          <w:szCs w:val="21"/>
        </w:rPr>
        <w:t>運用上の問題やこれからの課題は何ですか、当事者または職員団体から出されている要望への対応はどうされていますか</w:t>
      </w:r>
      <w:r w:rsidR="00FF2299">
        <w:rPr>
          <w:rFonts w:ascii="ＭＳ 明朝" w:eastAsia="ＭＳ 明朝" w:hAnsi="ＭＳ 明朝" w:cs="Times New Roman" w:hint="eastAsia"/>
          <w:szCs w:val="21"/>
        </w:rPr>
        <w:t>。</w:t>
      </w:r>
    </w:p>
    <w:p w14:paraId="1ACD61CA" w14:textId="3C7C4DF5"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r w:rsidR="00D40A03">
        <w:rPr>
          <w:rFonts w:ascii="Century" w:eastAsia="ＭＳ 明朝" w:hAnsi="Century" w:cs="Times New Roman" w:hint="eastAsia"/>
          <w:u w:val="dotted"/>
        </w:rPr>
        <w:t xml:space="preserve">　</w:t>
      </w:r>
      <w:r w:rsidRPr="002A6F8E">
        <w:rPr>
          <w:rFonts w:ascii="Century" w:eastAsia="ＭＳ 明朝" w:hAnsi="Century" w:cs="Times New Roman" w:hint="eastAsia"/>
          <w:u w:val="dotted"/>
        </w:rPr>
        <w:t xml:space="preserve">　　　　　　　</w:t>
      </w:r>
    </w:p>
    <w:p w14:paraId="542D44B2" w14:textId="07C77504"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r w:rsidR="00D40A03">
        <w:rPr>
          <w:rFonts w:ascii="Century" w:eastAsia="ＭＳ 明朝" w:hAnsi="Century" w:cs="Times New Roman" w:hint="eastAsia"/>
          <w:u w:val="dotted"/>
        </w:rPr>
        <w:t xml:space="preserve">　</w:t>
      </w:r>
      <w:r w:rsidRPr="002A6F8E">
        <w:rPr>
          <w:rFonts w:ascii="Century" w:eastAsia="ＭＳ 明朝" w:hAnsi="Century" w:cs="Times New Roman" w:hint="eastAsia"/>
          <w:u w:val="dotted"/>
        </w:rPr>
        <w:t xml:space="preserve">　　　　</w:t>
      </w:r>
    </w:p>
    <w:p w14:paraId="3943DFA0" w14:textId="03B117BA" w:rsidR="00C61DE0" w:rsidRPr="002A6F8E" w:rsidRDefault="00E72A23" w:rsidP="00C61DE0">
      <w:pPr>
        <w:jc w:val="left"/>
        <w:rPr>
          <w:rFonts w:ascii="ＭＳ 明朝" w:eastAsia="ＭＳ 明朝" w:hAnsi="ＭＳ 明朝" w:cs="Times New Roman"/>
          <w:szCs w:val="21"/>
        </w:rPr>
      </w:pPr>
      <w:r>
        <w:rPr>
          <w:rFonts w:ascii="ＭＳ 明朝" w:eastAsia="ＭＳ 明朝" w:hAnsi="ＭＳ 明朝" w:cs="Times New Roman" w:hint="eastAsia"/>
          <w:szCs w:val="21"/>
        </w:rPr>
        <w:t>6</w:t>
      </w:r>
      <w:r w:rsidR="00274B2F">
        <w:rPr>
          <w:rFonts w:ascii="ＭＳ 明朝" w:eastAsia="ＭＳ 明朝" w:hAnsi="ＭＳ 明朝" w:cs="Times New Roman" w:hint="eastAsia"/>
          <w:szCs w:val="21"/>
        </w:rPr>
        <w:t>)</w:t>
      </w:r>
      <w:r w:rsidR="00C61DE0" w:rsidRPr="002A6F8E">
        <w:rPr>
          <w:rFonts w:ascii="ＭＳ 明朝" w:eastAsia="ＭＳ 明朝" w:hAnsi="ＭＳ 明朝" w:cs="Times New Roman" w:hint="eastAsia"/>
          <w:szCs w:val="21"/>
        </w:rPr>
        <w:t>会計年度任用職員の再度任用の際、学歴、経験をどのように賃金に反映させるのでしょうか</w:t>
      </w:r>
      <w:r w:rsidR="00C84F8D">
        <w:rPr>
          <w:rFonts w:ascii="ＭＳ 明朝" w:eastAsia="ＭＳ 明朝" w:hAnsi="ＭＳ 明朝" w:cs="Times New Roman" w:hint="eastAsia"/>
          <w:szCs w:val="21"/>
        </w:rPr>
        <w:t>。</w:t>
      </w:r>
    </w:p>
    <w:p w14:paraId="7BE6D144"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・学歴加算　　有　　無　　　　・経験加算　　有　　無</w:t>
      </w:r>
    </w:p>
    <w:p w14:paraId="16796039" w14:textId="77777777" w:rsidR="006B7E1D" w:rsidRPr="002A6F8E" w:rsidRDefault="00C61DE0" w:rsidP="006B7E1D">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u w:val="dotted"/>
        </w:rPr>
        <w:t xml:space="preserve">　　　　　　　　　　　　　　　　　　　　　　　　　　　　　　　　　　　　　　　　　</w:t>
      </w:r>
    </w:p>
    <w:p w14:paraId="27007887" w14:textId="7FFAEF50"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w:t>
      </w:r>
      <w:r w:rsidR="00274B2F">
        <w:rPr>
          <w:rFonts w:ascii="HG丸ｺﾞｼｯｸM-PRO" w:eastAsia="HG丸ｺﾞｼｯｸM-PRO" w:hAnsi="HG丸ｺﾞｼｯｸM-PRO" w:cs="Times New Roman" w:hint="eastAsia"/>
          <w:sz w:val="24"/>
        </w:rPr>
        <w:t>５</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公契約適正化</w:t>
      </w:r>
    </w:p>
    <w:p w14:paraId="581C8E9C" w14:textId="1FD3F506"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1)2009</w:t>
      </w:r>
      <w:r w:rsidRPr="002A6F8E">
        <w:rPr>
          <w:rFonts w:ascii="ＭＳ 明朝" w:eastAsia="ＭＳ 明朝" w:hAnsi="ＭＳ 明朝" w:cs="Times New Roman" w:hint="eastAsia"/>
          <w:szCs w:val="21"/>
        </w:rPr>
        <w:t>年7月1日に施行された「公共サービス基本法」第</w:t>
      </w:r>
      <w:r w:rsidRPr="002A6F8E">
        <w:rPr>
          <w:rFonts w:ascii="ＭＳ 明朝" w:eastAsia="ＭＳ 明朝" w:hAnsi="ＭＳ 明朝" w:cs="Times New Roman"/>
          <w:szCs w:val="21"/>
        </w:rPr>
        <w:t>11</w:t>
      </w:r>
      <w:r w:rsidRPr="002A6F8E">
        <w:rPr>
          <w:rFonts w:ascii="ＭＳ 明朝" w:eastAsia="ＭＳ 明朝" w:hAnsi="ＭＳ 明朝" w:cs="Times New Roman" w:hint="eastAsia"/>
          <w:szCs w:val="21"/>
        </w:rPr>
        <w:t>条で「発注者責任」が明記されましたが、貴自治体では、同法律をどのように具体化していますか</w:t>
      </w:r>
      <w:r w:rsidR="00D40A03">
        <w:rPr>
          <w:rFonts w:ascii="ＭＳ 明朝" w:eastAsia="ＭＳ 明朝" w:hAnsi="ＭＳ 明朝" w:cs="Times New Roman" w:hint="eastAsia"/>
          <w:szCs w:val="21"/>
        </w:rPr>
        <w:t>？</w:t>
      </w:r>
    </w:p>
    <w:p w14:paraId="5A97E005"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0F7A087F"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7A49A18"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貴自治体でのごみの収集事業に従事する委託労働者の賃金・労働条件はどのようになっているか、調べてお答えください。</w:t>
      </w:r>
    </w:p>
    <w:p w14:paraId="60B88021" w14:textId="77777777" w:rsidR="00C61DE0" w:rsidRPr="002A6F8E" w:rsidRDefault="00C61DE0">
      <w:pPr>
        <w:numPr>
          <w:ilvl w:val="0"/>
          <w:numId w:val="1"/>
        </w:numPr>
        <w:ind w:left="709" w:hanging="289"/>
        <w:rPr>
          <w:rFonts w:ascii="ＭＳ 明朝" w:eastAsia="ＭＳ 明朝" w:hAnsi="Century" w:cs="Times New Roman"/>
          <w:szCs w:val="21"/>
          <w:lang w:eastAsia="zh-TW"/>
        </w:rPr>
      </w:pPr>
      <w:r w:rsidRPr="002A6F8E">
        <w:rPr>
          <w:rFonts w:ascii="ＭＳ 明朝" w:eastAsia="ＭＳ 明朝" w:hAnsi="ＭＳ 明朝" w:cs="Times New Roman" w:hint="eastAsia"/>
          <w:szCs w:val="21"/>
          <w:lang w:eastAsia="zh-TW"/>
        </w:rPr>
        <w:t>賃金　……</w:t>
      </w:r>
      <w:r w:rsidRPr="002A6F8E">
        <w:rPr>
          <w:rFonts w:ascii="ＭＳ 明朝" w:eastAsia="ＭＳ 明朝" w:hAnsi="ＭＳ 明朝" w:cs="Times New Roman"/>
          <w:szCs w:val="21"/>
          <w:lang w:eastAsia="zh-TW"/>
        </w:rPr>
        <w:t xml:space="preserve"> </w:t>
      </w:r>
      <w:r w:rsidRPr="002A6F8E">
        <w:rPr>
          <w:rFonts w:ascii="ＭＳ 明朝" w:eastAsia="ＭＳ 明朝" w:hAnsi="ＭＳ 明朝" w:cs="Times New Roman" w:hint="eastAsia"/>
          <w:szCs w:val="21"/>
          <w:lang w:eastAsia="zh-TW"/>
        </w:rPr>
        <w:t>時給</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円　　日給</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円　　月給</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円</w:t>
      </w:r>
    </w:p>
    <w:p w14:paraId="21186408" w14:textId="77777777" w:rsidR="00C61DE0" w:rsidRPr="002A6F8E" w:rsidRDefault="00C61DE0">
      <w:pPr>
        <w:numPr>
          <w:ilvl w:val="0"/>
          <w:numId w:val="1"/>
        </w:numPr>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社会保険　………　加入している　　一部加入している　　加入していない</w:t>
      </w:r>
    </w:p>
    <w:p w14:paraId="3FC24BEA" w14:textId="77777777" w:rsidR="00C61DE0" w:rsidRPr="002A6F8E" w:rsidRDefault="00C61DE0">
      <w:pPr>
        <w:numPr>
          <w:ilvl w:val="0"/>
          <w:numId w:val="1"/>
        </w:numPr>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労働時間管理　…　適正に行われている　　一部適正ではない　　不明</w:t>
      </w:r>
    </w:p>
    <w:p w14:paraId="1BE73504" w14:textId="77777777" w:rsidR="00C61DE0" w:rsidRPr="002A6F8E" w:rsidRDefault="00C61DE0">
      <w:pPr>
        <w:numPr>
          <w:ilvl w:val="0"/>
          <w:numId w:val="1"/>
        </w:numPr>
        <w:spacing w:afterLines="50" w:after="166"/>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労働法遵守　……　遵守されている　　　業者に任せている　　　不明</w:t>
      </w:r>
    </w:p>
    <w:p w14:paraId="0FE9883D" w14:textId="30C88F5C"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全国的に公契約条例が広がっていますが、貴自治体として公契約条例を検討しましたか</w:t>
      </w:r>
      <w:r w:rsidR="00C84F8D">
        <w:rPr>
          <w:rFonts w:ascii="ＭＳ 明朝" w:eastAsia="ＭＳ 明朝" w:hAnsi="ＭＳ 明朝" w:cs="Times New Roman" w:hint="eastAsia"/>
          <w:szCs w:val="21"/>
        </w:rPr>
        <w:t>。</w:t>
      </w:r>
    </w:p>
    <w:p w14:paraId="0D1C3EF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・検討した　…………　検討した時期　　　　　年　　　　月ごろ</w:t>
      </w:r>
    </w:p>
    <w:p w14:paraId="0FA8430E"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・検討した部課(複数部署の場合は全て)</w:t>
      </w:r>
      <w:r w:rsidRPr="002A6F8E">
        <w:rPr>
          <w:rFonts w:ascii="ＭＳ 明朝" w:eastAsia="ＭＳ 明朝" w:hAnsi="ＭＳ 明朝" w:cs="Times New Roman" w:hint="eastAsia"/>
          <w:szCs w:val="21"/>
          <w:u w:val="dotted"/>
        </w:rPr>
        <w:t xml:space="preserve">　　　　　　　　　　　　　　　　　　　　　　　</w:t>
      </w:r>
    </w:p>
    <w:p w14:paraId="452121D7"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検討の内容・結果を具体的にお書きください。</w:t>
      </w:r>
    </w:p>
    <w:p w14:paraId="231BFFF6"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0437457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・検討していない　………　検討しない理由についてお答えください。</w:t>
      </w:r>
    </w:p>
    <w:p w14:paraId="577038BF" w14:textId="77777777" w:rsidR="00C61DE0" w:rsidRPr="002A6F8E" w:rsidRDefault="00C61DE0" w:rsidP="00C61DE0">
      <w:pPr>
        <w:spacing w:afterLines="50" w:after="166"/>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073DEDC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公契約条例を制定している自治体への質問事項</w:t>
      </w:r>
    </w:p>
    <w:p w14:paraId="6DD79E77" w14:textId="4203D4E9" w:rsidR="00C61DE0" w:rsidRPr="002A6F8E" w:rsidRDefault="00C61DE0" w:rsidP="00C61DE0">
      <w:pPr>
        <w:jc w:val="left"/>
        <w:rPr>
          <w:rFonts w:ascii="ＭＳ 明朝" w:eastAsia="ＭＳ 明朝" w:hAnsi="ＭＳ 明朝" w:cs="Times New Roman"/>
          <w:szCs w:val="21"/>
          <w:u w:val="dotted"/>
        </w:rPr>
      </w:pPr>
      <w:r w:rsidRPr="002A6F8E">
        <w:rPr>
          <w:rFonts w:ascii="ＭＳ 明朝" w:eastAsia="ＭＳ 明朝" w:hAnsi="ＭＳ 明朝" w:cs="Times New Roman" w:hint="eastAsia"/>
          <w:szCs w:val="21"/>
        </w:rPr>
        <w:t>①審議会、運営適正化委員会等の年間の開催回数　　予定も含め</w:t>
      </w:r>
      <w:r w:rsidRPr="002A6F8E">
        <w:rPr>
          <w:rFonts w:ascii="ＭＳ 明朝" w:eastAsia="ＭＳ 明朝" w:hAnsi="ＭＳ 明朝" w:cs="Times New Roman" w:hint="eastAsia"/>
          <w:szCs w:val="21"/>
          <w:u w:val="dotted"/>
        </w:rPr>
        <w:t xml:space="preserve">　</w:t>
      </w:r>
      <w:r w:rsidR="00C14BAA">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回</w:t>
      </w:r>
    </w:p>
    <w:p w14:paraId="03E73DC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②条例制定後、改正された事項(条例適用範囲、委託事業への拡大等)</w:t>
      </w:r>
    </w:p>
    <w:p w14:paraId="5938FF23"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7AA0BC60"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0367A6D7"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lastRenderedPageBreak/>
        <w:t>③条例運営の課題としていること(課題と中長期的課題など)</w:t>
      </w:r>
    </w:p>
    <w:p w14:paraId="3A78323D"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302C277A"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28F33A94" w14:textId="77777777" w:rsidR="00C61DE0" w:rsidRPr="002A6F8E" w:rsidRDefault="00C61DE0" w:rsidP="00C61DE0">
      <w:pPr>
        <w:spacing w:afterLines="50" w:after="166"/>
        <w:rPr>
          <w:rFonts w:ascii="Century" w:eastAsia="ＭＳ 明朝" w:hAnsi="Century" w:cs="Times New Roman"/>
          <w:u w:val="dotted"/>
        </w:rPr>
      </w:pPr>
    </w:p>
    <w:p w14:paraId="161B0FA4" w14:textId="22BD2FED" w:rsidR="00C61DE0" w:rsidRPr="002A6F8E" w:rsidRDefault="00C61DE0" w:rsidP="00C61DE0">
      <w:pPr>
        <w:rPr>
          <w:rFonts w:ascii="HG丸ｺﾞｼｯｸM-PRO" w:eastAsia="HG丸ｺﾞｼｯｸM-PRO" w:hAnsi="HG丸ｺﾞｼｯｸM-PRO" w:cs="Times New Roman"/>
          <w:sz w:val="24"/>
          <w:lang w:eastAsia="zh-TW"/>
        </w:rPr>
      </w:pPr>
      <w:r w:rsidRPr="002A6F8E">
        <w:rPr>
          <w:rFonts w:ascii="HG丸ｺﾞｼｯｸM-PRO" w:eastAsia="HG丸ｺﾞｼｯｸM-PRO" w:hAnsi="HG丸ｺﾞｼｯｸM-PRO" w:cs="Times New Roman"/>
          <w:sz w:val="24"/>
        </w:rPr>
        <w:t xml:space="preserve"> </w:t>
      </w:r>
      <w:r w:rsidRPr="002A6F8E">
        <w:rPr>
          <w:rFonts w:ascii="HG丸ｺﾞｼｯｸM-PRO" w:eastAsia="HG丸ｺﾞｼｯｸM-PRO" w:hAnsi="HG丸ｺﾞｼｯｸM-PRO" w:cs="Times New Roman"/>
          <w:sz w:val="24"/>
          <w:lang w:eastAsia="zh-TW"/>
        </w:rPr>
        <w:t>(</w:t>
      </w:r>
      <w:r w:rsidR="00274B2F">
        <w:rPr>
          <w:rFonts w:ascii="HG丸ｺﾞｼｯｸM-PRO" w:eastAsia="HG丸ｺﾞｼｯｸM-PRO" w:hAnsi="HG丸ｺﾞｼｯｸM-PRO" w:cs="Times New Roman" w:hint="eastAsia"/>
          <w:sz w:val="24"/>
          <w:lang w:eastAsia="zh-TW"/>
        </w:rPr>
        <w:t>６</w:t>
      </w:r>
      <w:r w:rsidRPr="002A6F8E">
        <w:rPr>
          <w:rFonts w:ascii="HG丸ｺﾞｼｯｸM-PRO" w:eastAsia="HG丸ｺﾞｼｯｸM-PRO" w:hAnsi="HG丸ｺﾞｼｯｸM-PRO" w:cs="Times New Roman" w:hint="eastAsia"/>
          <w:sz w:val="24"/>
          <w:lang w:eastAsia="zh-TW"/>
        </w:rPr>
        <w:t>)民間委託･指定管理者制度</w:t>
      </w:r>
    </w:p>
    <w:p w14:paraId="2733D22F" w14:textId="58205846"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管理･運営において｢直営｣ではない施設はありますか</w:t>
      </w:r>
      <w:r w:rsidR="00D40A03">
        <w:rPr>
          <w:rFonts w:ascii="ＭＳ 明朝" w:eastAsia="ＭＳ 明朝" w:hAnsi="ＭＳ 明朝" w:cs="Times New Roman" w:hint="eastAsia"/>
          <w:szCs w:val="21"/>
        </w:rPr>
        <w:t>？</w:t>
      </w:r>
    </w:p>
    <w:p w14:paraId="0A13131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≪指定管理者制度≫</w:t>
      </w:r>
    </w:p>
    <w:p w14:paraId="18D128A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　り　………　ある場合の施設数（　　　　　　　）施設</w:t>
      </w:r>
    </w:p>
    <w:p w14:paraId="2B11AF2A" w14:textId="77CDA29A"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※ある場合の労働者の内訳人数</w:t>
      </w:r>
      <w:r w:rsidR="00C84F8D">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rPr>
        <w:t>正規：</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人、非正規：</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w:t>
      </w:r>
    </w:p>
    <w:p w14:paraId="6079BAF1"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・な　し　　　　　　　・不　明</w:t>
      </w:r>
    </w:p>
    <w:p w14:paraId="3905A3D7"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≪指定管理以外の委託事業≫（具体的手法：　　　　　　　　　　　　）＊PFIなど</w:t>
      </w:r>
    </w:p>
    <w:p w14:paraId="286B455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　り　………　ある場合の施設数（　　　　　　　）施設</w:t>
      </w:r>
    </w:p>
    <w:p w14:paraId="365043CB" w14:textId="26E3F5CB"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※ある場合の労働者の内訳人数</w:t>
      </w:r>
      <w:r w:rsidR="00C84F8D">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rPr>
        <w:t>正規：</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人、非正規：</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w:t>
      </w:r>
    </w:p>
    <w:p w14:paraId="4045A221"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・な　し　　　　　　　・集計していない</w:t>
      </w:r>
    </w:p>
    <w:p w14:paraId="4A69AE98"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アウトソーシングから直営に戻した業務はありますか（直近5年間の間に）。</w:t>
      </w:r>
    </w:p>
    <w:p w14:paraId="535BD88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・あり　………　ありの場合、どの業務を直営に戻しましたか。その理由をお書きください。</w:t>
      </w:r>
    </w:p>
    <w:p w14:paraId="058FA98A" w14:textId="77777777" w:rsidR="00C61DE0" w:rsidRPr="002A6F8E" w:rsidRDefault="00C61DE0" w:rsidP="00C61DE0">
      <w:pPr>
        <w:rPr>
          <w:rFonts w:ascii="ＭＳ 明朝" w:eastAsia="ＭＳ 明朝" w:hAnsi="Century" w:cs="Times New Roman"/>
          <w:szCs w:val="21"/>
          <w:lang w:eastAsia="zh-TW"/>
        </w:rPr>
      </w:pPr>
      <w:r w:rsidRPr="002A6F8E">
        <w:rPr>
          <w:rFonts w:ascii="ＭＳ 明朝" w:eastAsia="ＭＳ 明朝" w:hAnsi="ＭＳ 明朝" w:cs="Times New Roman" w:hint="eastAsia"/>
          <w:szCs w:val="21"/>
          <w:lang w:eastAsia="zh-TW"/>
        </w:rPr>
        <w:t>業務名（　　　　　　　　　　　　　　　　　　　　　　　　）</w:t>
      </w:r>
    </w:p>
    <w:p w14:paraId="7367C076"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rPr>
        <w:t>理由</w:t>
      </w:r>
      <w:r w:rsidRPr="002A6F8E">
        <w:rPr>
          <w:rFonts w:ascii="ＭＳ 明朝" w:eastAsia="ＭＳ 明朝" w:hAnsi="ＭＳ 明朝" w:cs="Times New Roman" w:hint="eastAsia"/>
          <w:szCs w:val="21"/>
          <w:u w:val="dotted"/>
        </w:rPr>
        <w:t xml:space="preserve">　　　　　　　　　　　　　　　　　　　　　　　　　　　　　　　　　　　　　　</w:t>
      </w:r>
    </w:p>
    <w:p w14:paraId="6E4F6AF2" w14:textId="77777777" w:rsidR="00C61DE0"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rPr>
        <w:t>・なし</w:t>
      </w:r>
    </w:p>
    <w:p w14:paraId="77C6BE52" w14:textId="77777777" w:rsidR="00C61DE0"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それぞれの項目について、各設問の回答として該当する番号を右枠内にご記入ください。</w:t>
      </w:r>
    </w:p>
    <w:p w14:paraId="0AFC7390" w14:textId="77777777" w:rsidR="00D40A03" w:rsidRPr="002A6F8E" w:rsidRDefault="00D40A03" w:rsidP="00C61DE0">
      <w:pPr>
        <w:spacing w:line="0" w:lineRule="atLeast"/>
        <w:rPr>
          <w:rFonts w:ascii="ＭＳ 明朝" w:eastAsia="ＭＳ 明朝" w:hAnsi="Century" w:cs="Times New Roman"/>
          <w:szCs w:val="21"/>
        </w:rPr>
      </w:pPr>
    </w:p>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84"/>
        <w:gridCol w:w="633"/>
        <w:gridCol w:w="88"/>
        <w:gridCol w:w="629"/>
        <w:gridCol w:w="92"/>
        <w:gridCol w:w="732"/>
      </w:tblGrid>
      <w:tr w:rsidR="002A6F8E" w:rsidRPr="002A6F8E" w14:paraId="5C0BBF65" w14:textId="77777777" w:rsidTr="006B22BF">
        <w:tc>
          <w:tcPr>
            <w:tcW w:w="6806" w:type="dxa"/>
            <w:tcBorders>
              <w:top w:val="nil"/>
              <w:left w:val="nil"/>
              <w:bottom w:val="single" w:sz="4" w:space="0" w:color="auto"/>
            </w:tcBorders>
            <w:vAlign w:val="bottom"/>
          </w:tcPr>
          <w:p w14:paraId="1E804C19"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①実際の就労で労働諸法制の違反があった場合の対処は</w:t>
            </w:r>
          </w:p>
        </w:tc>
        <w:tc>
          <w:tcPr>
            <w:tcW w:w="717" w:type="dxa"/>
            <w:gridSpan w:val="2"/>
            <w:tcBorders>
              <w:bottom w:val="single" w:sz="4" w:space="0" w:color="auto"/>
              <w:right w:val="dotted" w:sz="4" w:space="0" w:color="auto"/>
            </w:tcBorders>
          </w:tcPr>
          <w:p w14:paraId="3AF41BBF"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民間</w:t>
            </w:r>
          </w:p>
          <w:p w14:paraId="41D93EDC"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委託</w:t>
            </w:r>
          </w:p>
        </w:tc>
        <w:tc>
          <w:tcPr>
            <w:tcW w:w="717" w:type="dxa"/>
            <w:gridSpan w:val="2"/>
            <w:tcBorders>
              <w:left w:val="dotted" w:sz="4" w:space="0" w:color="auto"/>
              <w:right w:val="dotted" w:sz="4" w:space="0" w:color="auto"/>
            </w:tcBorders>
          </w:tcPr>
          <w:p w14:paraId="464D5AE8"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指定</w:t>
            </w:r>
          </w:p>
          <w:p w14:paraId="20A56015"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管理</w:t>
            </w:r>
          </w:p>
        </w:tc>
        <w:tc>
          <w:tcPr>
            <w:tcW w:w="824" w:type="dxa"/>
            <w:gridSpan w:val="2"/>
            <w:tcBorders>
              <w:left w:val="dotted" w:sz="4" w:space="0" w:color="auto"/>
            </w:tcBorders>
          </w:tcPr>
          <w:p w14:paraId="0363CB64"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公共</w:t>
            </w:r>
          </w:p>
          <w:p w14:paraId="267E72ED"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工事</w:t>
            </w:r>
          </w:p>
        </w:tc>
      </w:tr>
      <w:tr w:rsidR="002A6F8E" w:rsidRPr="002A6F8E" w14:paraId="52AE82DB" w14:textId="77777777" w:rsidTr="006B22BF">
        <w:trPr>
          <w:trHeight w:val="169"/>
        </w:trPr>
        <w:tc>
          <w:tcPr>
            <w:tcW w:w="6806" w:type="dxa"/>
            <w:tcBorders>
              <w:right w:val="dotted" w:sz="4" w:space="0" w:color="auto"/>
            </w:tcBorders>
          </w:tcPr>
          <w:p w14:paraId="49BA629A"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委託解除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参入禁止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 xml:space="preserve">厳重注意 　</w:t>
            </w: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 xml:space="preserve">改善指導 　</w:t>
            </w: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業者任せ</w:t>
            </w:r>
          </w:p>
        </w:tc>
        <w:tc>
          <w:tcPr>
            <w:tcW w:w="717" w:type="dxa"/>
            <w:gridSpan w:val="2"/>
            <w:tcBorders>
              <w:left w:val="dotted" w:sz="4" w:space="0" w:color="auto"/>
              <w:right w:val="dotted" w:sz="4" w:space="0" w:color="auto"/>
            </w:tcBorders>
          </w:tcPr>
          <w:p w14:paraId="0E6590C7" w14:textId="77777777" w:rsidR="00C61DE0" w:rsidRPr="002A6F8E" w:rsidRDefault="00C61DE0" w:rsidP="00C61DE0">
            <w:pPr>
              <w:spacing w:line="0" w:lineRule="atLeast"/>
              <w:rPr>
                <w:rFonts w:ascii="ＭＳ 明朝" w:eastAsia="ＭＳ 明朝" w:hAnsi="Century" w:cs="Times New Roman"/>
                <w:szCs w:val="21"/>
              </w:rPr>
            </w:pPr>
          </w:p>
        </w:tc>
        <w:tc>
          <w:tcPr>
            <w:tcW w:w="717" w:type="dxa"/>
            <w:gridSpan w:val="2"/>
            <w:tcBorders>
              <w:left w:val="dotted" w:sz="4" w:space="0" w:color="auto"/>
              <w:right w:val="dotted" w:sz="4" w:space="0" w:color="auto"/>
            </w:tcBorders>
          </w:tcPr>
          <w:p w14:paraId="696FEC2C" w14:textId="77777777" w:rsidR="00C61DE0" w:rsidRPr="002A6F8E" w:rsidRDefault="00C61DE0" w:rsidP="00C61DE0">
            <w:pPr>
              <w:spacing w:line="0" w:lineRule="atLeast"/>
              <w:rPr>
                <w:rFonts w:ascii="ＭＳ 明朝" w:eastAsia="ＭＳ 明朝" w:hAnsi="Century" w:cs="Times New Roman"/>
                <w:szCs w:val="21"/>
              </w:rPr>
            </w:pPr>
          </w:p>
        </w:tc>
        <w:tc>
          <w:tcPr>
            <w:tcW w:w="824" w:type="dxa"/>
            <w:gridSpan w:val="2"/>
            <w:tcBorders>
              <w:left w:val="dotted" w:sz="4" w:space="0" w:color="auto"/>
            </w:tcBorders>
          </w:tcPr>
          <w:p w14:paraId="05C43193"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7B37AD68" w14:textId="77777777" w:rsidTr="006B22BF">
        <w:tc>
          <w:tcPr>
            <w:tcW w:w="9064" w:type="dxa"/>
            <w:gridSpan w:val="7"/>
            <w:tcBorders>
              <w:top w:val="nil"/>
              <w:left w:val="nil"/>
              <w:right w:val="nil"/>
            </w:tcBorders>
          </w:tcPr>
          <w:p w14:paraId="7376937D" w14:textId="77777777" w:rsidR="00D40A03" w:rsidRPr="002A6F8E" w:rsidRDefault="00D40A03" w:rsidP="00C61DE0">
            <w:pPr>
              <w:spacing w:line="0" w:lineRule="atLeast"/>
              <w:rPr>
                <w:rFonts w:ascii="ＭＳ 明朝" w:eastAsia="ＭＳ 明朝" w:hAnsi="ＭＳ 明朝" w:cs="Times New Roman"/>
                <w:szCs w:val="21"/>
              </w:rPr>
            </w:pPr>
          </w:p>
          <w:p w14:paraId="049FA2DD"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②入札などで業者が変更になる場合、労働者の雇用継続について</w:t>
            </w:r>
          </w:p>
        </w:tc>
      </w:tr>
      <w:tr w:rsidR="002A6F8E" w:rsidRPr="002A6F8E" w14:paraId="4C5CEC79" w14:textId="77777777" w:rsidTr="006B22BF">
        <w:trPr>
          <w:trHeight w:val="83"/>
        </w:trPr>
        <w:tc>
          <w:tcPr>
            <w:tcW w:w="6817" w:type="dxa"/>
            <w:tcBorders>
              <w:right w:val="dotted" w:sz="4" w:space="0" w:color="auto"/>
            </w:tcBorders>
          </w:tcPr>
          <w:p w14:paraId="220466AB"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.継続を依頼している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一部依頼している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依頼はしない</w:t>
            </w:r>
          </w:p>
        </w:tc>
        <w:tc>
          <w:tcPr>
            <w:tcW w:w="715" w:type="dxa"/>
            <w:gridSpan w:val="2"/>
            <w:tcBorders>
              <w:left w:val="dotted" w:sz="4" w:space="0" w:color="auto"/>
              <w:right w:val="dotted" w:sz="4" w:space="0" w:color="auto"/>
            </w:tcBorders>
          </w:tcPr>
          <w:p w14:paraId="1DE37994" w14:textId="77777777" w:rsidR="00C61DE0" w:rsidRPr="002A6F8E" w:rsidRDefault="00C61DE0" w:rsidP="00C61DE0">
            <w:pPr>
              <w:spacing w:line="0" w:lineRule="atLeast"/>
              <w:rPr>
                <w:rFonts w:ascii="ＭＳ 明朝" w:eastAsia="ＭＳ 明朝" w:hAnsi="Century" w:cs="Times New Roman"/>
                <w:szCs w:val="21"/>
              </w:rPr>
            </w:pPr>
          </w:p>
        </w:tc>
        <w:tc>
          <w:tcPr>
            <w:tcW w:w="715" w:type="dxa"/>
            <w:gridSpan w:val="2"/>
            <w:tcBorders>
              <w:left w:val="dotted" w:sz="4" w:space="0" w:color="auto"/>
              <w:right w:val="dotted" w:sz="4" w:space="0" w:color="auto"/>
            </w:tcBorders>
          </w:tcPr>
          <w:p w14:paraId="3ABBD2DF" w14:textId="77777777" w:rsidR="00C61DE0" w:rsidRPr="002A6F8E" w:rsidRDefault="00C61DE0" w:rsidP="00C61DE0">
            <w:pPr>
              <w:spacing w:line="0" w:lineRule="atLeast"/>
              <w:rPr>
                <w:rFonts w:ascii="ＭＳ 明朝" w:eastAsia="ＭＳ 明朝" w:hAnsi="Century" w:cs="Times New Roman"/>
                <w:szCs w:val="21"/>
              </w:rPr>
            </w:pPr>
          </w:p>
        </w:tc>
        <w:tc>
          <w:tcPr>
            <w:tcW w:w="817" w:type="dxa"/>
            <w:gridSpan w:val="2"/>
            <w:tcBorders>
              <w:left w:val="dotted" w:sz="4" w:space="0" w:color="auto"/>
            </w:tcBorders>
          </w:tcPr>
          <w:p w14:paraId="52958004"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50C1119D" w14:textId="77777777" w:rsidTr="008D2CD4">
        <w:trPr>
          <w:trHeight w:val="1121"/>
        </w:trPr>
        <w:tc>
          <w:tcPr>
            <w:tcW w:w="9064" w:type="dxa"/>
            <w:gridSpan w:val="7"/>
            <w:tcBorders>
              <w:top w:val="nil"/>
              <w:left w:val="nil"/>
              <w:bottom w:val="single" w:sz="4" w:space="0" w:color="auto"/>
              <w:right w:val="nil"/>
            </w:tcBorders>
          </w:tcPr>
          <w:p w14:paraId="63DB77B8" w14:textId="77777777" w:rsidR="00D40A03" w:rsidRPr="002A6F8E" w:rsidRDefault="00D40A03" w:rsidP="00C61DE0">
            <w:pPr>
              <w:spacing w:line="0" w:lineRule="atLeast"/>
              <w:rPr>
                <w:rFonts w:ascii="ＭＳ 明朝" w:eastAsia="ＭＳ 明朝" w:hAnsi="ＭＳ 明朝" w:cs="Times New Roman"/>
                <w:szCs w:val="21"/>
              </w:rPr>
            </w:pPr>
          </w:p>
          <w:p w14:paraId="335B4DB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③入札などで業者が変更になり、雇用が引き継がれる場合、労働条件は引き継がれるように依頼していますか</w:t>
            </w:r>
          </w:p>
        </w:tc>
      </w:tr>
      <w:tr w:rsidR="002A6F8E" w:rsidRPr="002A6F8E" w14:paraId="62DA1EBB" w14:textId="77777777" w:rsidTr="006B22BF">
        <w:trPr>
          <w:trHeight w:val="70"/>
        </w:trPr>
        <w:tc>
          <w:tcPr>
            <w:tcW w:w="6901" w:type="dxa"/>
            <w:gridSpan w:val="2"/>
            <w:tcBorders>
              <w:right w:val="dotted" w:sz="4" w:space="0" w:color="auto"/>
            </w:tcBorders>
          </w:tcPr>
          <w:p w14:paraId="19CD8D5A"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依頼している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一部依頼している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依頼はしない</w:t>
            </w:r>
          </w:p>
        </w:tc>
        <w:tc>
          <w:tcPr>
            <w:tcW w:w="721" w:type="dxa"/>
            <w:gridSpan w:val="2"/>
            <w:tcBorders>
              <w:left w:val="dotted" w:sz="4" w:space="0" w:color="auto"/>
              <w:right w:val="dotted" w:sz="4" w:space="0" w:color="auto"/>
            </w:tcBorders>
          </w:tcPr>
          <w:p w14:paraId="7DB47CF3" w14:textId="77777777" w:rsidR="00C61DE0" w:rsidRPr="002A6F8E" w:rsidRDefault="00C61DE0" w:rsidP="00C61DE0">
            <w:pPr>
              <w:spacing w:line="0" w:lineRule="atLeast"/>
              <w:rPr>
                <w:rFonts w:ascii="ＭＳ 明朝" w:eastAsia="ＭＳ 明朝" w:hAnsi="Century" w:cs="Times New Roman"/>
                <w:szCs w:val="21"/>
              </w:rPr>
            </w:pPr>
          </w:p>
        </w:tc>
        <w:tc>
          <w:tcPr>
            <w:tcW w:w="721" w:type="dxa"/>
            <w:gridSpan w:val="2"/>
            <w:tcBorders>
              <w:left w:val="dotted" w:sz="4" w:space="0" w:color="auto"/>
              <w:right w:val="dotted" w:sz="4" w:space="0" w:color="auto"/>
            </w:tcBorders>
          </w:tcPr>
          <w:p w14:paraId="102A6C84" w14:textId="77777777" w:rsidR="00C61DE0" w:rsidRPr="002A6F8E" w:rsidRDefault="00C61DE0" w:rsidP="00C61DE0">
            <w:pPr>
              <w:spacing w:line="0" w:lineRule="atLeast"/>
              <w:rPr>
                <w:rFonts w:ascii="ＭＳ 明朝" w:eastAsia="ＭＳ 明朝" w:hAnsi="Century" w:cs="Times New Roman"/>
                <w:szCs w:val="21"/>
              </w:rPr>
            </w:pPr>
          </w:p>
        </w:tc>
        <w:tc>
          <w:tcPr>
            <w:tcW w:w="721" w:type="dxa"/>
            <w:tcBorders>
              <w:left w:val="dotted" w:sz="4" w:space="0" w:color="auto"/>
            </w:tcBorders>
          </w:tcPr>
          <w:p w14:paraId="4691CFB5"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3668E50F" w14:textId="77777777" w:rsidTr="006B22BF">
        <w:tc>
          <w:tcPr>
            <w:tcW w:w="9064" w:type="dxa"/>
            <w:gridSpan w:val="7"/>
            <w:tcBorders>
              <w:top w:val="nil"/>
              <w:left w:val="nil"/>
              <w:right w:val="nil"/>
            </w:tcBorders>
          </w:tcPr>
          <w:p w14:paraId="64D9CCD0" w14:textId="77777777" w:rsidR="00C61DE0" w:rsidRPr="002A6F8E" w:rsidRDefault="00C61DE0" w:rsidP="00C61DE0">
            <w:pPr>
              <w:spacing w:line="0" w:lineRule="atLeast"/>
              <w:rPr>
                <w:rFonts w:ascii="ＭＳ 明朝" w:eastAsia="ＭＳ 明朝" w:hAnsi="ＭＳ 明朝" w:cs="Times New Roman"/>
                <w:szCs w:val="21"/>
              </w:rPr>
            </w:pPr>
          </w:p>
          <w:p w14:paraId="12934273"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④民間委託や指定管理者の予定価格を算出する際、人件費の根拠をどこに求めていますか</w:t>
            </w:r>
          </w:p>
        </w:tc>
      </w:tr>
      <w:tr w:rsidR="002A6F8E" w:rsidRPr="002A6F8E" w14:paraId="4B1DE725" w14:textId="77777777" w:rsidTr="006B22BF">
        <w:trPr>
          <w:trHeight w:val="441"/>
        </w:trPr>
        <w:tc>
          <w:tcPr>
            <w:tcW w:w="6901" w:type="dxa"/>
            <w:gridSpan w:val="2"/>
            <w:tcBorders>
              <w:bottom w:val="single" w:sz="4" w:space="0" w:color="auto"/>
              <w:right w:val="dotted" w:sz="4" w:space="0" w:color="auto"/>
            </w:tcBorders>
          </w:tcPr>
          <w:p w14:paraId="71283B86"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1</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 xml:space="preserve">前年実績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賃金センサス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公務員賃金</w:t>
            </w:r>
          </w:p>
          <w:p w14:paraId="2F808408"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設計労務単価　　5</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建設保全業務単価　　6</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その他</w:t>
            </w:r>
          </w:p>
        </w:tc>
        <w:tc>
          <w:tcPr>
            <w:tcW w:w="721" w:type="dxa"/>
            <w:gridSpan w:val="2"/>
            <w:tcBorders>
              <w:left w:val="dotted" w:sz="4" w:space="0" w:color="auto"/>
              <w:bottom w:val="single" w:sz="4" w:space="0" w:color="auto"/>
              <w:right w:val="dotted" w:sz="4" w:space="0" w:color="auto"/>
            </w:tcBorders>
          </w:tcPr>
          <w:p w14:paraId="70560696" w14:textId="77777777" w:rsidR="00C61DE0" w:rsidRPr="002A6F8E" w:rsidRDefault="00C61DE0" w:rsidP="00C61DE0">
            <w:pPr>
              <w:spacing w:line="0" w:lineRule="atLeast"/>
              <w:rPr>
                <w:rFonts w:ascii="ＭＳ 明朝" w:eastAsia="ＭＳ 明朝" w:hAnsi="Century" w:cs="Times New Roman"/>
                <w:szCs w:val="21"/>
              </w:rPr>
            </w:pPr>
          </w:p>
        </w:tc>
        <w:tc>
          <w:tcPr>
            <w:tcW w:w="721" w:type="dxa"/>
            <w:gridSpan w:val="2"/>
            <w:tcBorders>
              <w:left w:val="dotted" w:sz="4" w:space="0" w:color="auto"/>
              <w:bottom w:val="single" w:sz="4" w:space="0" w:color="auto"/>
              <w:right w:val="dotted" w:sz="4" w:space="0" w:color="auto"/>
            </w:tcBorders>
          </w:tcPr>
          <w:p w14:paraId="2F47A6F9" w14:textId="77777777" w:rsidR="00C61DE0" w:rsidRPr="002A6F8E" w:rsidRDefault="00C61DE0" w:rsidP="00C61DE0">
            <w:pPr>
              <w:spacing w:line="0" w:lineRule="atLeast"/>
              <w:rPr>
                <w:rFonts w:ascii="ＭＳ 明朝" w:eastAsia="ＭＳ 明朝" w:hAnsi="Century" w:cs="Times New Roman"/>
                <w:szCs w:val="21"/>
              </w:rPr>
            </w:pPr>
          </w:p>
        </w:tc>
        <w:tc>
          <w:tcPr>
            <w:tcW w:w="721" w:type="dxa"/>
            <w:tcBorders>
              <w:left w:val="dotted" w:sz="4" w:space="0" w:color="auto"/>
              <w:bottom w:val="single" w:sz="6" w:space="0" w:color="auto"/>
            </w:tcBorders>
          </w:tcPr>
          <w:p w14:paraId="6ADD694F"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78EEAAB9" w14:textId="77777777" w:rsidTr="006B22BF">
        <w:trPr>
          <w:trHeight w:val="461"/>
        </w:trPr>
        <w:tc>
          <w:tcPr>
            <w:tcW w:w="9064" w:type="dxa"/>
            <w:gridSpan w:val="7"/>
            <w:tcBorders>
              <w:top w:val="single" w:sz="6" w:space="0" w:color="auto"/>
            </w:tcBorders>
          </w:tcPr>
          <w:p w14:paraId="55396290"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※その他の場合具体的に：民間委託（　　　　　　　　　　　　　　　　　　　　　　　　）</w:t>
            </w:r>
          </w:p>
          <w:p w14:paraId="15870C47"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指定管理者（　　　　　　　　　　　　　　　　　　　　　　　）</w:t>
            </w:r>
          </w:p>
        </w:tc>
      </w:tr>
      <w:tr w:rsidR="002A6F8E" w:rsidRPr="002A6F8E" w14:paraId="34C7ECE9" w14:textId="77777777" w:rsidTr="006B22BF">
        <w:tc>
          <w:tcPr>
            <w:tcW w:w="9064" w:type="dxa"/>
            <w:gridSpan w:val="7"/>
            <w:tcBorders>
              <w:top w:val="nil"/>
              <w:left w:val="nil"/>
              <w:right w:val="nil"/>
            </w:tcBorders>
          </w:tcPr>
          <w:p w14:paraId="77187E7A" w14:textId="77777777" w:rsidR="00C61DE0" w:rsidRPr="002A6F8E" w:rsidRDefault="00C61DE0" w:rsidP="00C61DE0">
            <w:pPr>
              <w:spacing w:line="0" w:lineRule="atLeast"/>
              <w:rPr>
                <w:rFonts w:ascii="ＭＳ 明朝" w:eastAsia="ＭＳ 明朝" w:hAnsi="ＭＳ 明朝" w:cs="Times New Roman"/>
                <w:szCs w:val="21"/>
              </w:rPr>
            </w:pPr>
          </w:p>
          <w:p w14:paraId="01B91785"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⑤公共サービスに従事する労働者の賃金を調査していますか</w:t>
            </w:r>
          </w:p>
        </w:tc>
      </w:tr>
      <w:tr w:rsidR="00C61DE0" w:rsidRPr="002A6F8E" w14:paraId="74F4D705" w14:textId="77777777" w:rsidTr="006B22BF">
        <w:trPr>
          <w:trHeight w:val="185"/>
        </w:trPr>
        <w:tc>
          <w:tcPr>
            <w:tcW w:w="6901" w:type="dxa"/>
            <w:gridSpan w:val="2"/>
            <w:tcBorders>
              <w:right w:val="dotted" w:sz="4" w:space="0" w:color="auto"/>
            </w:tcBorders>
          </w:tcPr>
          <w:p w14:paraId="74D864D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.行っている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.行っていない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.一部行っている</w:t>
            </w:r>
          </w:p>
        </w:tc>
        <w:tc>
          <w:tcPr>
            <w:tcW w:w="721" w:type="dxa"/>
            <w:gridSpan w:val="2"/>
            <w:tcBorders>
              <w:left w:val="dotted" w:sz="4" w:space="0" w:color="auto"/>
              <w:right w:val="dotted" w:sz="4" w:space="0" w:color="auto"/>
            </w:tcBorders>
          </w:tcPr>
          <w:p w14:paraId="2CA14D72" w14:textId="77777777" w:rsidR="00C61DE0" w:rsidRPr="002A6F8E" w:rsidRDefault="00C61DE0" w:rsidP="00C61DE0">
            <w:pPr>
              <w:spacing w:line="0" w:lineRule="atLeast"/>
              <w:rPr>
                <w:rFonts w:ascii="ＭＳ 明朝" w:eastAsia="ＭＳ 明朝" w:hAnsi="Century" w:cs="Times New Roman"/>
                <w:szCs w:val="21"/>
              </w:rPr>
            </w:pPr>
          </w:p>
        </w:tc>
        <w:tc>
          <w:tcPr>
            <w:tcW w:w="721" w:type="dxa"/>
            <w:gridSpan w:val="2"/>
            <w:tcBorders>
              <w:left w:val="dotted" w:sz="4" w:space="0" w:color="auto"/>
              <w:right w:val="dotted" w:sz="4" w:space="0" w:color="auto"/>
            </w:tcBorders>
          </w:tcPr>
          <w:p w14:paraId="4324D0E0" w14:textId="77777777" w:rsidR="00C61DE0" w:rsidRPr="002A6F8E" w:rsidRDefault="00C61DE0" w:rsidP="00C61DE0">
            <w:pPr>
              <w:spacing w:line="0" w:lineRule="atLeast"/>
              <w:rPr>
                <w:rFonts w:ascii="ＭＳ 明朝" w:eastAsia="ＭＳ 明朝" w:hAnsi="Century" w:cs="Times New Roman"/>
                <w:szCs w:val="21"/>
              </w:rPr>
            </w:pPr>
          </w:p>
        </w:tc>
        <w:tc>
          <w:tcPr>
            <w:tcW w:w="721" w:type="dxa"/>
            <w:tcBorders>
              <w:left w:val="dotted" w:sz="4" w:space="0" w:color="auto"/>
            </w:tcBorders>
          </w:tcPr>
          <w:p w14:paraId="766DFFA2" w14:textId="77777777" w:rsidR="00C61DE0" w:rsidRPr="002A6F8E" w:rsidRDefault="00C61DE0" w:rsidP="00C61DE0">
            <w:pPr>
              <w:spacing w:line="0" w:lineRule="atLeast"/>
              <w:rPr>
                <w:rFonts w:ascii="ＭＳ 明朝" w:eastAsia="ＭＳ 明朝" w:hAnsi="Century" w:cs="Times New Roman"/>
                <w:szCs w:val="21"/>
              </w:rPr>
            </w:pPr>
          </w:p>
        </w:tc>
      </w:tr>
    </w:tbl>
    <w:p w14:paraId="6FE9CDAE" w14:textId="77777777" w:rsidR="00C61DE0" w:rsidRPr="002A6F8E" w:rsidRDefault="00C61DE0" w:rsidP="00C61DE0">
      <w:pPr>
        <w:spacing w:line="0" w:lineRule="atLeast"/>
        <w:rPr>
          <w:rFonts w:ascii="Century" w:eastAsia="ＭＳ 明朝" w:hAnsi="Century" w:cs="Times New Roman"/>
        </w:rPr>
      </w:pPr>
    </w:p>
    <w:p w14:paraId="77847795"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労働実態の状況確認について、下表の設問の各業務の右欄内にご記入ください。</w:t>
      </w:r>
    </w:p>
    <w:p w14:paraId="2FEC7435"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・あてはまる＝○　　・あてはまらない＝×　　・一部＝△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
        <w:gridCol w:w="6702"/>
        <w:gridCol w:w="107"/>
        <w:gridCol w:w="610"/>
        <w:gridCol w:w="107"/>
        <w:gridCol w:w="610"/>
        <w:gridCol w:w="107"/>
        <w:gridCol w:w="717"/>
      </w:tblGrid>
      <w:tr w:rsidR="002A6F8E" w:rsidRPr="002A6F8E" w14:paraId="2898FB79" w14:textId="77777777" w:rsidTr="006B22BF">
        <w:trPr>
          <w:gridBefore w:val="1"/>
          <w:wBefore w:w="108" w:type="dxa"/>
        </w:trPr>
        <w:tc>
          <w:tcPr>
            <w:tcW w:w="6901" w:type="dxa"/>
            <w:gridSpan w:val="2"/>
            <w:tcBorders>
              <w:top w:val="nil"/>
              <w:left w:val="nil"/>
              <w:bottom w:val="single" w:sz="4" w:space="0" w:color="auto"/>
            </w:tcBorders>
            <w:vAlign w:val="bottom"/>
          </w:tcPr>
          <w:p w14:paraId="1D32F07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lastRenderedPageBreak/>
              <w:t>ⅰ</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労働条件などについて</w:t>
            </w:r>
          </w:p>
        </w:tc>
        <w:tc>
          <w:tcPr>
            <w:tcW w:w="721" w:type="dxa"/>
            <w:gridSpan w:val="2"/>
            <w:tcBorders>
              <w:bottom w:val="single" w:sz="4" w:space="0" w:color="auto"/>
              <w:right w:val="dotted" w:sz="4" w:space="0" w:color="auto"/>
            </w:tcBorders>
          </w:tcPr>
          <w:p w14:paraId="463EFB10"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民間</w:t>
            </w:r>
          </w:p>
          <w:p w14:paraId="793270BF"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委託</w:t>
            </w:r>
          </w:p>
        </w:tc>
        <w:tc>
          <w:tcPr>
            <w:tcW w:w="721" w:type="dxa"/>
            <w:gridSpan w:val="2"/>
            <w:tcBorders>
              <w:left w:val="dotted" w:sz="4" w:space="0" w:color="auto"/>
              <w:bottom w:val="single" w:sz="4" w:space="0" w:color="auto"/>
              <w:right w:val="dotted" w:sz="4" w:space="0" w:color="auto"/>
            </w:tcBorders>
          </w:tcPr>
          <w:p w14:paraId="1F1C4AB9"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指定</w:t>
            </w:r>
          </w:p>
          <w:p w14:paraId="1B6B4E16"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管理</w:t>
            </w:r>
          </w:p>
        </w:tc>
        <w:tc>
          <w:tcPr>
            <w:tcW w:w="721" w:type="dxa"/>
            <w:tcBorders>
              <w:left w:val="dotted" w:sz="4" w:space="0" w:color="auto"/>
            </w:tcBorders>
          </w:tcPr>
          <w:p w14:paraId="7E9F6247"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公共</w:t>
            </w:r>
          </w:p>
          <w:p w14:paraId="438A3827"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工事</w:t>
            </w:r>
          </w:p>
        </w:tc>
      </w:tr>
      <w:tr w:rsidR="002A6F8E" w:rsidRPr="002A6F8E" w14:paraId="4840FD02" w14:textId="77777777" w:rsidTr="006B22BF">
        <w:trPr>
          <w:gridBefore w:val="1"/>
          <w:wBefore w:w="108" w:type="dxa"/>
          <w:trHeight w:val="141"/>
        </w:trPr>
        <w:tc>
          <w:tcPr>
            <w:tcW w:w="6901" w:type="dxa"/>
            <w:gridSpan w:val="2"/>
            <w:tcBorders>
              <w:bottom w:val="single" w:sz="6" w:space="0" w:color="auto"/>
              <w:right w:val="dotted" w:sz="4" w:space="0" w:color="auto"/>
            </w:tcBorders>
            <w:vAlign w:val="center"/>
          </w:tcPr>
          <w:p w14:paraId="0FF4197E"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・就業規則、雇用契約などについて把握していますか</w:t>
            </w:r>
          </w:p>
        </w:tc>
        <w:tc>
          <w:tcPr>
            <w:tcW w:w="721" w:type="dxa"/>
            <w:gridSpan w:val="2"/>
            <w:tcBorders>
              <w:left w:val="dotted" w:sz="4" w:space="0" w:color="auto"/>
              <w:bottom w:val="single" w:sz="6" w:space="0" w:color="auto"/>
              <w:right w:val="dotted" w:sz="4" w:space="0" w:color="auto"/>
            </w:tcBorders>
            <w:vAlign w:val="center"/>
          </w:tcPr>
          <w:p w14:paraId="2282A3A8"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08CD364E"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bottom w:val="single" w:sz="6" w:space="0" w:color="auto"/>
            </w:tcBorders>
            <w:vAlign w:val="center"/>
          </w:tcPr>
          <w:p w14:paraId="43A912BF"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7456BFA2" w14:textId="77777777" w:rsidTr="006B22BF">
        <w:trPr>
          <w:gridBefore w:val="1"/>
          <w:wBefore w:w="108" w:type="dxa"/>
          <w:trHeight w:val="114"/>
        </w:trPr>
        <w:tc>
          <w:tcPr>
            <w:tcW w:w="6901" w:type="dxa"/>
            <w:gridSpan w:val="2"/>
            <w:tcBorders>
              <w:top w:val="single" w:sz="6" w:space="0" w:color="auto"/>
              <w:bottom w:val="single" w:sz="6" w:space="0" w:color="auto"/>
              <w:right w:val="dotted" w:sz="4" w:space="0" w:color="auto"/>
            </w:tcBorders>
            <w:vAlign w:val="center"/>
          </w:tcPr>
          <w:p w14:paraId="0037047B"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szCs w:val="21"/>
              </w:rPr>
              <w:t>36</w:t>
            </w:r>
            <w:r w:rsidRPr="002A6F8E">
              <w:rPr>
                <w:rFonts w:ascii="ＭＳ 明朝" w:eastAsia="ＭＳ 明朝" w:hAnsi="ＭＳ 明朝" w:cs="Times New Roman" w:hint="eastAsia"/>
                <w:szCs w:val="21"/>
              </w:rPr>
              <w:t>協定が労働基準監督署に提出されているか把握していますか</w:t>
            </w: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59B3927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59079AE7"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bottom w:val="single" w:sz="6" w:space="0" w:color="auto"/>
            </w:tcBorders>
            <w:vAlign w:val="center"/>
          </w:tcPr>
          <w:p w14:paraId="13CE81D0"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36508E41" w14:textId="77777777" w:rsidTr="006B22BF">
        <w:trPr>
          <w:gridBefore w:val="1"/>
          <w:wBefore w:w="108" w:type="dxa"/>
          <w:trHeight w:val="65"/>
        </w:trPr>
        <w:tc>
          <w:tcPr>
            <w:tcW w:w="6901" w:type="dxa"/>
            <w:gridSpan w:val="2"/>
            <w:tcBorders>
              <w:top w:val="single" w:sz="6" w:space="0" w:color="auto"/>
              <w:right w:val="dotted" w:sz="4" w:space="0" w:color="auto"/>
            </w:tcBorders>
            <w:vAlign w:val="center"/>
          </w:tcPr>
          <w:p w14:paraId="3F029719"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・就業規則が労働基準監督署に届け出されているか把握していますか</w:t>
            </w:r>
          </w:p>
        </w:tc>
        <w:tc>
          <w:tcPr>
            <w:tcW w:w="721" w:type="dxa"/>
            <w:gridSpan w:val="2"/>
            <w:tcBorders>
              <w:top w:val="single" w:sz="6" w:space="0" w:color="auto"/>
              <w:left w:val="dotted" w:sz="4" w:space="0" w:color="auto"/>
              <w:right w:val="dotted" w:sz="4" w:space="0" w:color="auto"/>
            </w:tcBorders>
            <w:vAlign w:val="center"/>
          </w:tcPr>
          <w:p w14:paraId="616B6DA0"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71598144"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tcBorders>
            <w:vAlign w:val="center"/>
          </w:tcPr>
          <w:p w14:paraId="11C10E5C"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79A5D85" w14:textId="77777777" w:rsidTr="006B22BF">
        <w:trPr>
          <w:gridBefore w:val="1"/>
          <w:wBefore w:w="108" w:type="dxa"/>
          <w:trHeight w:val="80"/>
        </w:trPr>
        <w:tc>
          <w:tcPr>
            <w:tcW w:w="9064" w:type="dxa"/>
            <w:gridSpan w:val="7"/>
            <w:tcBorders>
              <w:top w:val="nil"/>
              <w:left w:val="nil"/>
              <w:right w:val="nil"/>
            </w:tcBorders>
            <w:vAlign w:val="bottom"/>
          </w:tcPr>
          <w:p w14:paraId="4B6E1B3F" w14:textId="77777777" w:rsidR="00C61DE0" w:rsidRDefault="00C61DE0" w:rsidP="00C61DE0">
            <w:pPr>
              <w:spacing w:line="0" w:lineRule="atLeast"/>
              <w:rPr>
                <w:rFonts w:ascii="ＭＳ 明朝" w:eastAsia="ＭＳ 明朝" w:hAnsi="ＭＳ 明朝" w:cs="Times New Roman"/>
                <w:szCs w:val="21"/>
              </w:rPr>
            </w:pPr>
          </w:p>
          <w:p w14:paraId="6DE4B4CF" w14:textId="77777777" w:rsidR="00D558F8" w:rsidRPr="002A6F8E" w:rsidRDefault="00D558F8" w:rsidP="00C61DE0">
            <w:pPr>
              <w:spacing w:line="0" w:lineRule="atLeast"/>
              <w:rPr>
                <w:rFonts w:ascii="ＭＳ 明朝" w:eastAsia="ＭＳ 明朝" w:hAnsi="ＭＳ 明朝" w:cs="Times New Roman"/>
                <w:szCs w:val="21"/>
              </w:rPr>
            </w:pPr>
          </w:p>
          <w:p w14:paraId="5A180C3D"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ⅱ</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労働安全衛生について</w:t>
            </w:r>
          </w:p>
        </w:tc>
      </w:tr>
      <w:tr w:rsidR="002A6F8E" w:rsidRPr="002A6F8E" w14:paraId="181F8F9C" w14:textId="77777777" w:rsidTr="006B22BF">
        <w:trPr>
          <w:gridBefore w:val="1"/>
          <w:wBefore w:w="108" w:type="dxa"/>
          <w:trHeight w:val="307"/>
        </w:trPr>
        <w:tc>
          <w:tcPr>
            <w:tcW w:w="6901" w:type="dxa"/>
            <w:gridSpan w:val="2"/>
            <w:tcBorders>
              <w:bottom w:val="single" w:sz="6" w:space="0" w:color="auto"/>
              <w:right w:val="dotted" w:sz="4" w:space="0" w:color="auto"/>
            </w:tcBorders>
            <w:vAlign w:val="center"/>
          </w:tcPr>
          <w:p w14:paraId="28029D98"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・労働者の健康診断は定期的に実施されているか、産業医･衛生管理者の選任は適正に行われているか把握していますか</w:t>
            </w:r>
          </w:p>
        </w:tc>
        <w:tc>
          <w:tcPr>
            <w:tcW w:w="721" w:type="dxa"/>
            <w:gridSpan w:val="2"/>
            <w:tcBorders>
              <w:left w:val="dotted" w:sz="4" w:space="0" w:color="auto"/>
              <w:bottom w:val="single" w:sz="6" w:space="0" w:color="auto"/>
              <w:right w:val="dotted" w:sz="4" w:space="0" w:color="auto"/>
            </w:tcBorders>
            <w:vAlign w:val="center"/>
          </w:tcPr>
          <w:p w14:paraId="0764A7B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3B83B721"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bottom w:val="single" w:sz="6" w:space="0" w:color="auto"/>
            </w:tcBorders>
            <w:vAlign w:val="center"/>
          </w:tcPr>
          <w:p w14:paraId="4715530A"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00CD8C21" w14:textId="77777777" w:rsidTr="006B22BF">
        <w:trPr>
          <w:gridBefore w:val="1"/>
          <w:wBefore w:w="108" w:type="dxa"/>
          <w:trHeight w:val="87"/>
        </w:trPr>
        <w:tc>
          <w:tcPr>
            <w:tcW w:w="6901" w:type="dxa"/>
            <w:gridSpan w:val="2"/>
            <w:tcBorders>
              <w:top w:val="single" w:sz="6" w:space="0" w:color="auto"/>
              <w:right w:val="dotted" w:sz="4" w:space="0" w:color="auto"/>
            </w:tcBorders>
            <w:vAlign w:val="center"/>
          </w:tcPr>
          <w:p w14:paraId="0DD5198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・事故報告書等の記録など、業務災害対策が適正か把握していますか</w:t>
            </w:r>
          </w:p>
        </w:tc>
        <w:tc>
          <w:tcPr>
            <w:tcW w:w="721" w:type="dxa"/>
            <w:gridSpan w:val="2"/>
            <w:tcBorders>
              <w:top w:val="single" w:sz="6" w:space="0" w:color="auto"/>
              <w:left w:val="dotted" w:sz="4" w:space="0" w:color="auto"/>
              <w:right w:val="dotted" w:sz="4" w:space="0" w:color="auto"/>
            </w:tcBorders>
            <w:vAlign w:val="center"/>
          </w:tcPr>
          <w:p w14:paraId="43404ECB"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151B8EE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tcBorders>
            <w:vAlign w:val="center"/>
          </w:tcPr>
          <w:p w14:paraId="5D46D105"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50980CC" w14:textId="77777777" w:rsidTr="006B22BF">
        <w:trPr>
          <w:gridBefore w:val="1"/>
          <w:wBefore w:w="108" w:type="dxa"/>
          <w:trHeight w:val="305"/>
        </w:trPr>
        <w:tc>
          <w:tcPr>
            <w:tcW w:w="9064" w:type="dxa"/>
            <w:gridSpan w:val="7"/>
            <w:tcBorders>
              <w:top w:val="nil"/>
              <w:left w:val="nil"/>
              <w:right w:val="nil"/>
            </w:tcBorders>
            <w:vAlign w:val="bottom"/>
          </w:tcPr>
          <w:p w14:paraId="6D7626F5" w14:textId="77777777" w:rsidR="00D558F8" w:rsidRDefault="00D558F8" w:rsidP="00C61DE0">
            <w:pPr>
              <w:spacing w:line="0" w:lineRule="atLeast"/>
              <w:rPr>
                <w:rFonts w:ascii="ＭＳ 明朝" w:eastAsia="ＭＳ 明朝" w:hAnsi="ＭＳ 明朝" w:cs="Times New Roman"/>
                <w:szCs w:val="21"/>
              </w:rPr>
            </w:pPr>
          </w:p>
          <w:p w14:paraId="68858343" w14:textId="79F95671"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ⅲ</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労働時間の管理について</w:t>
            </w:r>
          </w:p>
        </w:tc>
      </w:tr>
      <w:tr w:rsidR="002A6F8E" w:rsidRPr="002A6F8E" w14:paraId="70F31807" w14:textId="77777777" w:rsidTr="006B22BF">
        <w:trPr>
          <w:gridBefore w:val="1"/>
          <w:wBefore w:w="108" w:type="dxa"/>
          <w:trHeight w:val="75"/>
        </w:trPr>
        <w:tc>
          <w:tcPr>
            <w:tcW w:w="6901" w:type="dxa"/>
            <w:gridSpan w:val="2"/>
            <w:tcBorders>
              <w:bottom w:val="single" w:sz="6" w:space="0" w:color="auto"/>
              <w:right w:val="dotted" w:sz="4" w:space="0" w:color="auto"/>
            </w:tcBorders>
            <w:vAlign w:val="center"/>
          </w:tcPr>
          <w:p w14:paraId="389F072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・労働日ごとの労働時間を適正に管理しているか把握していますか</w:t>
            </w:r>
          </w:p>
        </w:tc>
        <w:tc>
          <w:tcPr>
            <w:tcW w:w="721" w:type="dxa"/>
            <w:gridSpan w:val="2"/>
            <w:tcBorders>
              <w:left w:val="dotted" w:sz="4" w:space="0" w:color="auto"/>
              <w:bottom w:val="single" w:sz="6" w:space="0" w:color="auto"/>
              <w:right w:val="dotted" w:sz="4" w:space="0" w:color="auto"/>
            </w:tcBorders>
            <w:vAlign w:val="center"/>
          </w:tcPr>
          <w:p w14:paraId="47E20C01"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45F35BFA"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bottom w:val="single" w:sz="6" w:space="0" w:color="auto"/>
            </w:tcBorders>
            <w:vAlign w:val="center"/>
          </w:tcPr>
          <w:p w14:paraId="241C68F4"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4078131B" w14:textId="77777777" w:rsidTr="006B22BF">
        <w:trPr>
          <w:gridBefore w:val="1"/>
          <w:wBefore w:w="108" w:type="dxa"/>
          <w:trHeight w:val="147"/>
        </w:trPr>
        <w:tc>
          <w:tcPr>
            <w:tcW w:w="6901" w:type="dxa"/>
            <w:gridSpan w:val="2"/>
            <w:tcBorders>
              <w:top w:val="single" w:sz="6" w:space="0" w:color="auto"/>
              <w:right w:val="dotted" w:sz="4" w:space="0" w:color="auto"/>
            </w:tcBorders>
            <w:vAlign w:val="center"/>
          </w:tcPr>
          <w:p w14:paraId="38EDB80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・休日、休暇の取得状況が適正に行われているか把握していますか</w:t>
            </w:r>
          </w:p>
        </w:tc>
        <w:tc>
          <w:tcPr>
            <w:tcW w:w="721" w:type="dxa"/>
            <w:gridSpan w:val="2"/>
            <w:tcBorders>
              <w:top w:val="single" w:sz="6" w:space="0" w:color="auto"/>
              <w:left w:val="dotted" w:sz="4" w:space="0" w:color="auto"/>
              <w:right w:val="dotted" w:sz="4" w:space="0" w:color="auto"/>
            </w:tcBorders>
            <w:vAlign w:val="center"/>
          </w:tcPr>
          <w:p w14:paraId="12B8FB1F"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5D86984C"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tcBorders>
            <w:vAlign w:val="center"/>
          </w:tcPr>
          <w:p w14:paraId="0F8D72C1" w14:textId="77777777" w:rsidR="00C61DE0" w:rsidRPr="002A6F8E" w:rsidRDefault="00C61DE0" w:rsidP="00C61DE0">
            <w:pPr>
              <w:spacing w:line="0" w:lineRule="atLeast"/>
              <w:ind w:rightChars="-20" w:right="-42"/>
              <w:jc w:val="center"/>
              <w:rPr>
                <w:rFonts w:ascii="ＭＳ 明朝" w:eastAsia="ＭＳ 明朝" w:hAnsi="Century" w:cs="Times New Roman"/>
                <w:szCs w:val="21"/>
              </w:rPr>
            </w:pPr>
          </w:p>
        </w:tc>
      </w:tr>
      <w:tr w:rsidR="002A6F8E" w:rsidRPr="002A6F8E" w14:paraId="7E542D4C" w14:textId="77777777" w:rsidTr="006B22BF">
        <w:tblPrEx>
          <w:jc w:val="center"/>
        </w:tblPrEx>
        <w:trPr>
          <w:trHeight w:val="305"/>
          <w:jc w:val="center"/>
        </w:trPr>
        <w:tc>
          <w:tcPr>
            <w:tcW w:w="9115" w:type="dxa"/>
            <w:gridSpan w:val="8"/>
            <w:tcBorders>
              <w:top w:val="nil"/>
              <w:left w:val="nil"/>
              <w:right w:val="nil"/>
            </w:tcBorders>
            <w:vAlign w:val="bottom"/>
          </w:tcPr>
          <w:p w14:paraId="5981C71A" w14:textId="77777777" w:rsidR="00C61DE0" w:rsidRPr="002A6F8E" w:rsidRDefault="00C61DE0" w:rsidP="00C61DE0">
            <w:pPr>
              <w:spacing w:line="0" w:lineRule="atLeast"/>
              <w:rPr>
                <w:rFonts w:ascii="ＭＳ 明朝" w:eastAsia="ＭＳ 明朝" w:hAnsi="ＭＳ 明朝" w:cs="Times New Roman"/>
                <w:szCs w:val="21"/>
              </w:rPr>
            </w:pPr>
          </w:p>
          <w:p w14:paraId="62C0178B"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ⅳ</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賃金について</w:t>
            </w:r>
          </w:p>
        </w:tc>
      </w:tr>
      <w:tr w:rsidR="002A6F8E" w:rsidRPr="002A6F8E" w14:paraId="6B171EE1" w14:textId="77777777" w:rsidTr="006B22BF">
        <w:tblPrEx>
          <w:jc w:val="center"/>
        </w:tblPrEx>
        <w:trPr>
          <w:trHeight w:val="151"/>
          <w:jc w:val="center"/>
        </w:trPr>
        <w:tc>
          <w:tcPr>
            <w:tcW w:w="6901" w:type="dxa"/>
            <w:gridSpan w:val="2"/>
            <w:tcBorders>
              <w:bottom w:val="single" w:sz="6" w:space="0" w:color="auto"/>
              <w:right w:val="dotted" w:sz="4" w:space="0" w:color="auto"/>
            </w:tcBorders>
            <w:vAlign w:val="center"/>
          </w:tcPr>
          <w:p w14:paraId="7E5ABBD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・賃金台帳について、適正に計算、支払われているか確認していますか</w:t>
            </w:r>
          </w:p>
        </w:tc>
        <w:tc>
          <w:tcPr>
            <w:tcW w:w="721" w:type="dxa"/>
            <w:gridSpan w:val="2"/>
            <w:tcBorders>
              <w:left w:val="dotted" w:sz="4" w:space="0" w:color="auto"/>
              <w:bottom w:val="single" w:sz="6" w:space="0" w:color="auto"/>
              <w:right w:val="dotted" w:sz="4" w:space="0" w:color="auto"/>
            </w:tcBorders>
            <w:vAlign w:val="center"/>
          </w:tcPr>
          <w:p w14:paraId="79E4EB10"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5E1ABB6C"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left w:val="dotted" w:sz="4" w:space="0" w:color="auto"/>
              <w:bottom w:val="single" w:sz="6" w:space="0" w:color="auto"/>
            </w:tcBorders>
            <w:vAlign w:val="center"/>
          </w:tcPr>
          <w:p w14:paraId="42950CC1"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5FC276B2" w14:textId="77777777" w:rsidTr="006B22BF">
        <w:tblPrEx>
          <w:jc w:val="center"/>
        </w:tblPrEx>
        <w:trPr>
          <w:trHeight w:val="364"/>
          <w:jc w:val="center"/>
        </w:trPr>
        <w:tc>
          <w:tcPr>
            <w:tcW w:w="6901" w:type="dxa"/>
            <w:gridSpan w:val="2"/>
            <w:tcBorders>
              <w:top w:val="single" w:sz="6" w:space="0" w:color="auto"/>
              <w:bottom w:val="single" w:sz="6" w:space="0" w:color="auto"/>
              <w:right w:val="dotted" w:sz="4" w:space="0" w:color="auto"/>
            </w:tcBorders>
            <w:vAlign w:val="center"/>
          </w:tcPr>
          <w:p w14:paraId="7108849D"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・時間外、休日出勤等の割増賃金が、すべての労働者について適正に計算され、支払われているか確認していますか</w:t>
            </w: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6ED46402"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650D8CFF"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top w:val="single" w:sz="6" w:space="0" w:color="auto"/>
              <w:left w:val="dotted" w:sz="4" w:space="0" w:color="auto"/>
            </w:tcBorders>
            <w:vAlign w:val="center"/>
          </w:tcPr>
          <w:p w14:paraId="53E6FE9C"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A82E589" w14:textId="77777777" w:rsidTr="006B22B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132"/>
          <w:jc w:val="center"/>
        </w:trPr>
        <w:tc>
          <w:tcPr>
            <w:tcW w:w="6901" w:type="dxa"/>
            <w:gridSpan w:val="2"/>
            <w:tcBorders>
              <w:left w:val="single" w:sz="4" w:space="0" w:color="auto"/>
              <w:right w:val="dotted" w:sz="4" w:space="0" w:color="auto"/>
            </w:tcBorders>
          </w:tcPr>
          <w:p w14:paraId="3E2D07F6" w14:textId="77777777" w:rsidR="00C61DE0"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・賃金は、遅配、欠配なく、確実に支払われているか確認していますか</w:t>
            </w:r>
          </w:p>
          <w:p w14:paraId="42506434" w14:textId="77777777" w:rsidR="00AE4582" w:rsidRPr="002A6F8E" w:rsidRDefault="00AE4582" w:rsidP="00C61DE0">
            <w:pPr>
              <w:spacing w:line="0" w:lineRule="atLeast"/>
              <w:rPr>
                <w:rFonts w:ascii="ＭＳ 明朝" w:eastAsia="ＭＳ 明朝" w:hAnsi="Century" w:cs="Times New Roman"/>
                <w:szCs w:val="21"/>
              </w:rPr>
            </w:pPr>
          </w:p>
        </w:tc>
        <w:tc>
          <w:tcPr>
            <w:tcW w:w="721" w:type="dxa"/>
            <w:gridSpan w:val="2"/>
            <w:tcBorders>
              <w:left w:val="dotted" w:sz="4" w:space="0" w:color="auto"/>
              <w:right w:val="dotted" w:sz="4" w:space="0" w:color="auto"/>
            </w:tcBorders>
            <w:vAlign w:val="center"/>
          </w:tcPr>
          <w:p w14:paraId="2120FB0E"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right w:val="dotted" w:sz="4" w:space="0" w:color="auto"/>
            </w:tcBorders>
            <w:vAlign w:val="center"/>
          </w:tcPr>
          <w:p w14:paraId="094C0B9A"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left w:val="dotted" w:sz="4" w:space="0" w:color="auto"/>
            </w:tcBorders>
            <w:vAlign w:val="center"/>
          </w:tcPr>
          <w:p w14:paraId="4565B94F"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26E7CDC4" w14:textId="77777777" w:rsidTr="006B22B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65"/>
          <w:jc w:val="center"/>
        </w:trPr>
        <w:tc>
          <w:tcPr>
            <w:tcW w:w="6901" w:type="dxa"/>
            <w:gridSpan w:val="2"/>
            <w:tcBorders>
              <w:left w:val="single" w:sz="4" w:space="0" w:color="auto"/>
              <w:bottom w:val="single" w:sz="4" w:space="0" w:color="auto"/>
              <w:right w:val="dotted" w:sz="4" w:space="0" w:color="auto"/>
            </w:tcBorders>
          </w:tcPr>
          <w:p w14:paraId="3AACB0CE"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・その事業に従事する従業員で、最も低い賃金単価を把握していますか</w:t>
            </w:r>
          </w:p>
        </w:tc>
        <w:tc>
          <w:tcPr>
            <w:tcW w:w="721" w:type="dxa"/>
            <w:gridSpan w:val="2"/>
            <w:tcBorders>
              <w:left w:val="dotted" w:sz="4" w:space="0" w:color="auto"/>
              <w:bottom w:val="single" w:sz="4" w:space="0" w:color="auto"/>
              <w:right w:val="dotted" w:sz="4" w:space="0" w:color="auto"/>
            </w:tcBorders>
            <w:vAlign w:val="center"/>
          </w:tcPr>
          <w:p w14:paraId="0E07A83B"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4" w:space="0" w:color="auto"/>
              <w:right w:val="dotted" w:sz="4" w:space="0" w:color="auto"/>
            </w:tcBorders>
            <w:vAlign w:val="center"/>
          </w:tcPr>
          <w:p w14:paraId="56CD874B"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left w:val="dotted" w:sz="4" w:space="0" w:color="auto"/>
            </w:tcBorders>
            <w:vAlign w:val="center"/>
          </w:tcPr>
          <w:p w14:paraId="25CC3A5D"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5F039036" w14:textId="77777777" w:rsidTr="006B22BF">
        <w:trPr>
          <w:gridBefore w:val="1"/>
          <w:wBefore w:w="108" w:type="dxa"/>
        </w:trPr>
        <w:tc>
          <w:tcPr>
            <w:tcW w:w="9064" w:type="dxa"/>
            <w:gridSpan w:val="7"/>
            <w:tcBorders>
              <w:top w:val="nil"/>
              <w:left w:val="nil"/>
              <w:right w:val="nil"/>
            </w:tcBorders>
          </w:tcPr>
          <w:p w14:paraId="5A8297BA" w14:textId="53263C56"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ⅴ</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各種保険の加入状況について</w:t>
            </w:r>
          </w:p>
        </w:tc>
      </w:tr>
      <w:tr w:rsidR="002A6F8E" w:rsidRPr="002A6F8E" w14:paraId="26A8D375" w14:textId="77777777" w:rsidTr="006B22BF">
        <w:trPr>
          <w:gridBefore w:val="1"/>
          <w:wBefore w:w="108" w:type="dxa"/>
          <w:trHeight w:val="114"/>
        </w:trPr>
        <w:tc>
          <w:tcPr>
            <w:tcW w:w="6901" w:type="dxa"/>
            <w:gridSpan w:val="2"/>
            <w:tcBorders>
              <w:right w:val="dotted" w:sz="4" w:space="0" w:color="auto"/>
            </w:tcBorders>
          </w:tcPr>
          <w:p w14:paraId="26C0590F"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・社会保険、労働保険への加入状況は把握していますか</w:t>
            </w:r>
          </w:p>
        </w:tc>
        <w:tc>
          <w:tcPr>
            <w:tcW w:w="721" w:type="dxa"/>
            <w:gridSpan w:val="2"/>
            <w:tcBorders>
              <w:left w:val="dotted" w:sz="4" w:space="0" w:color="auto"/>
              <w:right w:val="dotted" w:sz="4" w:space="0" w:color="auto"/>
            </w:tcBorders>
          </w:tcPr>
          <w:p w14:paraId="3C256E70"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right w:val="dotted" w:sz="4" w:space="0" w:color="auto"/>
            </w:tcBorders>
          </w:tcPr>
          <w:p w14:paraId="030A9E4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tcBorders>
          </w:tcPr>
          <w:p w14:paraId="49679AC2"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E236A36" w14:textId="77777777" w:rsidTr="006B22BF">
        <w:trPr>
          <w:gridBefore w:val="1"/>
          <w:wBefore w:w="108" w:type="dxa"/>
          <w:trHeight w:val="305"/>
        </w:trPr>
        <w:tc>
          <w:tcPr>
            <w:tcW w:w="9064" w:type="dxa"/>
            <w:gridSpan w:val="7"/>
            <w:tcBorders>
              <w:top w:val="nil"/>
              <w:left w:val="nil"/>
              <w:right w:val="nil"/>
            </w:tcBorders>
            <w:vAlign w:val="bottom"/>
          </w:tcPr>
          <w:p w14:paraId="35C4E4DB" w14:textId="77777777" w:rsidR="00C61DE0" w:rsidRPr="002A6F8E" w:rsidRDefault="00C61DE0" w:rsidP="00C61DE0">
            <w:pPr>
              <w:spacing w:line="0" w:lineRule="atLeast"/>
              <w:rPr>
                <w:rFonts w:ascii="ＭＳ 明朝" w:eastAsia="ＭＳ 明朝" w:hAnsi="ＭＳ 明朝" w:cs="Times New Roman"/>
                <w:szCs w:val="21"/>
              </w:rPr>
            </w:pPr>
          </w:p>
          <w:p w14:paraId="5D8C659F"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ⅵ</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法定帳簿等の整備状況について</w:t>
            </w:r>
          </w:p>
        </w:tc>
      </w:tr>
      <w:tr w:rsidR="002A6F8E" w:rsidRPr="002A6F8E" w14:paraId="0D767448" w14:textId="77777777" w:rsidTr="006B22BF">
        <w:trPr>
          <w:gridBefore w:val="1"/>
          <w:wBefore w:w="108" w:type="dxa"/>
          <w:trHeight w:val="255"/>
        </w:trPr>
        <w:tc>
          <w:tcPr>
            <w:tcW w:w="6901" w:type="dxa"/>
            <w:gridSpan w:val="2"/>
            <w:tcBorders>
              <w:bottom w:val="single" w:sz="6" w:space="0" w:color="auto"/>
              <w:right w:val="dotted" w:sz="4" w:space="0" w:color="auto"/>
            </w:tcBorders>
            <w:vAlign w:val="center"/>
          </w:tcPr>
          <w:p w14:paraId="5FAE979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pacing w:val="-2"/>
                <w:szCs w:val="21"/>
              </w:rPr>
              <w:t>法定3帳簿</w:t>
            </w:r>
            <w:r w:rsidRPr="002A6F8E">
              <w:rPr>
                <w:rFonts w:ascii="ＭＳ 明朝" w:eastAsia="ＭＳ 明朝" w:hAnsi="ＭＳ 明朝" w:cs="Times New Roman"/>
                <w:spacing w:val="-2"/>
                <w:szCs w:val="21"/>
              </w:rPr>
              <w:t>(</w:t>
            </w:r>
            <w:r w:rsidRPr="002A6F8E">
              <w:rPr>
                <w:rFonts w:ascii="ＭＳ 明朝" w:eastAsia="ＭＳ 明朝" w:hAnsi="ＭＳ 明朝" w:cs="Times New Roman" w:hint="eastAsia"/>
                <w:spacing w:val="-2"/>
                <w:szCs w:val="21"/>
              </w:rPr>
              <w:t>労働者名簿､賃金台帳､出勤簿</w:t>
            </w:r>
            <w:r w:rsidRPr="002A6F8E">
              <w:rPr>
                <w:rFonts w:ascii="ＭＳ 明朝" w:eastAsia="ＭＳ 明朝" w:hAnsi="ＭＳ 明朝" w:cs="Times New Roman"/>
                <w:spacing w:val="-2"/>
                <w:szCs w:val="21"/>
              </w:rPr>
              <w:t>)</w:t>
            </w:r>
            <w:r w:rsidRPr="002A6F8E">
              <w:rPr>
                <w:rFonts w:ascii="ＭＳ 明朝" w:eastAsia="ＭＳ 明朝" w:hAnsi="ＭＳ 明朝" w:cs="Times New Roman" w:hint="eastAsia"/>
                <w:spacing w:val="-2"/>
                <w:szCs w:val="21"/>
              </w:rPr>
              <w:t>の整備を確認していますか</w:t>
            </w:r>
          </w:p>
        </w:tc>
        <w:tc>
          <w:tcPr>
            <w:tcW w:w="721" w:type="dxa"/>
            <w:gridSpan w:val="2"/>
            <w:tcBorders>
              <w:left w:val="dotted" w:sz="4" w:space="0" w:color="auto"/>
              <w:bottom w:val="single" w:sz="6" w:space="0" w:color="auto"/>
              <w:right w:val="dotted" w:sz="4" w:space="0" w:color="auto"/>
            </w:tcBorders>
            <w:vAlign w:val="center"/>
          </w:tcPr>
          <w:p w14:paraId="47F9A2EA"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4EEBD3E8"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bottom w:val="single" w:sz="6" w:space="0" w:color="auto"/>
            </w:tcBorders>
            <w:vAlign w:val="center"/>
          </w:tcPr>
          <w:p w14:paraId="482D5082" w14:textId="77777777" w:rsidR="00C61DE0" w:rsidRPr="002A6F8E" w:rsidRDefault="00C61DE0" w:rsidP="00C61DE0">
            <w:pPr>
              <w:spacing w:line="0" w:lineRule="atLeast"/>
              <w:jc w:val="center"/>
              <w:rPr>
                <w:rFonts w:ascii="ＭＳ 明朝" w:eastAsia="ＭＳ 明朝" w:hAnsi="Century" w:cs="Times New Roman"/>
                <w:szCs w:val="21"/>
              </w:rPr>
            </w:pPr>
          </w:p>
        </w:tc>
      </w:tr>
      <w:tr w:rsidR="00C61DE0" w:rsidRPr="002A6F8E" w14:paraId="31D7EF9F" w14:textId="77777777" w:rsidTr="006B22BF">
        <w:trPr>
          <w:gridBefore w:val="1"/>
          <w:wBefore w:w="108" w:type="dxa"/>
          <w:trHeight w:val="65"/>
        </w:trPr>
        <w:tc>
          <w:tcPr>
            <w:tcW w:w="6901" w:type="dxa"/>
            <w:gridSpan w:val="2"/>
            <w:tcBorders>
              <w:top w:val="single" w:sz="6" w:space="0" w:color="auto"/>
              <w:right w:val="dotted" w:sz="4" w:space="0" w:color="auto"/>
            </w:tcBorders>
            <w:vAlign w:val="center"/>
          </w:tcPr>
          <w:p w14:paraId="14579499"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・労働者への労働条件通知書</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雇用契約書</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の交付を確認していますか</w:t>
            </w:r>
          </w:p>
        </w:tc>
        <w:tc>
          <w:tcPr>
            <w:tcW w:w="721" w:type="dxa"/>
            <w:gridSpan w:val="2"/>
            <w:tcBorders>
              <w:top w:val="single" w:sz="6" w:space="0" w:color="auto"/>
              <w:left w:val="dotted" w:sz="4" w:space="0" w:color="auto"/>
              <w:right w:val="dotted" w:sz="4" w:space="0" w:color="auto"/>
            </w:tcBorders>
            <w:vAlign w:val="center"/>
          </w:tcPr>
          <w:p w14:paraId="7EEC6C06"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4EF91618"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tcBorders>
            <w:vAlign w:val="center"/>
          </w:tcPr>
          <w:p w14:paraId="44D1708F" w14:textId="77777777" w:rsidR="00C61DE0" w:rsidRPr="002A6F8E" w:rsidRDefault="00C61DE0" w:rsidP="00C61DE0">
            <w:pPr>
              <w:spacing w:line="0" w:lineRule="atLeast"/>
              <w:jc w:val="center"/>
              <w:rPr>
                <w:rFonts w:ascii="ＭＳ 明朝" w:eastAsia="ＭＳ 明朝" w:hAnsi="Century" w:cs="Times New Roman"/>
                <w:szCs w:val="21"/>
              </w:rPr>
            </w:pPr>
          </w:p>
        </w:tc>
      </w:tr>
    </w:tbl>
    <w:p w14:paraId="44108027" w14:textId="77777777" w:rsidR="00C61DE0" w:rsidRPr="002A6F8E" w:rsidRDefault="00C61DE0" w:rsidP="00C61DE0">
      <w:pPr>
        <w:rPr>
          <w:rFonts w:ascii="ＭＳ 明朝" w:eastAsia="ＭＳ 明朝" w:hAnsi="Century" w:cs="Times New Roman"/>
          <w:szCs w:val="21"/>
        </w:rPr>
      </w:pPr>
    </w:p>
    <w:p w14:paraId="48112665"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高齢者就労について</w:t>
      </w:r>
    </w:p>
    <w:p w14:paraId="54FABC71"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①貴自治体では、シルバー人材センターをどのような仕事に採用／委託していますか。</w:t>
      </w:r>
    </w:p>
    <w:p w14:paraId="321C2D6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・採用／委託している　　　　　・採用／委託していない</w:t>
      </w:r>
    </w:p>
    <w:p w14:paraId="7E063635"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※採用／委託している場合、その具体的な業務内容と合計人数を｢契約別｣にご回答ください。</w:t>
      </w:r>
    </w:p>
    <w:p w14:paraId="4F5A8A23"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・随意契約（</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5F72365B"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・入　　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3B9C3280"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・そ</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の</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724A327C" w14:textId="77777777" w:rsidR="00C61DE0" w:rsidRPr="002A6F8E" w:rsidRDefault="00C61DE0" w:rsidP="00C61DE0">
      <w:pPr>
        <w:spacing w:afterLines="50" w:after="166"/>
        <w:jc w:val="right"/>
        <w:rPr>
          <w:rFonts w:ascii="ＭＳ 明朝" w:eastAsia="ＭＳ 明朝" w:hAnsi="Century" w:cs="Times New Roman"/>
          <w:szCs w:val="21"/>
          <w:lang w:eastAsia="zh-TW"/>
        </w:rPr>
      </w:pPr>
      <w:r w:rsidRPr="002A6F8E">
        <w:rPr>
          <w:rFonts w:ascii="ＭＳ 明朝" w:eastAsia="ＭＳ 明朝" w:hAnsi="ＭＳ 明朝" w:cs="Times New Roman" w:hint="eastAsia"/>
          <w:szCs w:val="21"/>
          <w:lang w:eastAsia="zh-TW"/>
        </w:rPr>
        <w:t>合計（</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）職種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）人</w:t>
      </w:r>
    </w:p>
    <w:p w14:paraId="237FC505" w14:textId="245D2591" w:rsidR="00C61DE0" w:rsidRPr="002A6F8E" w:rsidRDefault="00C61DE0" w:rsidP="00C61DE0">
      <w:pPr>
        <w:spacing w:line="0" w:lineRule="atLeast"/>
        <w:rPr>
          <w:rFonts w:ascii="Century" w:eastAsia="ＭＳ 明朝" w:hAnsi="Century" w:cs="Times New Roman"/>
        </w:rPr>
      </w:pPr>
      <w:r w:rsidRPr="002A6F8E">
        <w:rPr>
          <w:rFonts w:ascii="ＭＳ 明朝" w:eastAsia="ＭＳ 明朝" w:hAnsi="ＭＳ 明朝" w:cs="Times New Roman" w:hint="eastAsia"/>
        </w:rPr>
        <w:t>②</w:t>
      </w:r>
      <w:r w:rsidRPr="002A6F8E">
        <w:rPr>
          <w:rFonts w:ascii="ＭＳ 明朝" w:eastAsia="ＭＳ 明朝" w:hAnsi="ＭＳ 明朝" w:cs="Times New Roman"/>
        </w:rPr>
        <w:t>2011</w:t>
      </w:r>
      <w:r w:rsidRPr="002A6F8E">
        <w:rPr>
          <w:rFonts w:ascii="ＭＳ 明朝" w:eastAsia="ＭＳ 明朝" w:hAnsi="ＭＳ 明朝" w:cs="Times New Roman" w:hint="eastAsia"/>
        </w:rPr>
        <w:t>年</w:t>
      </w:r>
      <w:r w:rsidRPr="002A6F8E">
        <w:rPr>
          <w:rFonts w:ascii="ＭＳ 明朝" w:eastAsia="ＭＳ 明朝" w:hAnsi="ＭＳ 明朝" w:cs="Times New Roman"/>
        </w:rPr>
        <w:t>12</w:t>
      </w:r>
      <w:r w:rsidRPr="002A6F8E">
        <w:rPr>
          <w:rFonts w:ascii="ＭＳ 明朝" w:eastAsia="ＭＳ 明朝" w:hAnsi="ＭＳ 明朝" w:cs="Times New Roman" w:hint="eastAsia"/>
        </w:rPr>
        <w:t>月に地方自治法施行令</w:t>
      </w:r>
      <w:r w:rsidRPr="002A6F8E">
        <w:rPr>
          <w:rFonts w:ascii="ＭＳ 明朝" w:eastAsia="ＭＳ 明朝" w:hAnsi="ＭＳ 明朝" w:cs="Times New Roman"/>
        </w:rPr>
        <w:t>167</w:t>
      </w:r>
      <w:r w:rsidRPr="002A6F8E">
        <w:rPr>
          <w:rFonts w:ascii="ＭＳ 明朝" w:eastAsia="ＭＳ 明朝" w:hAnsi="ＭＳ 明朝" w:cs="Times New Roman" w:hint="eastAsia"/>
        </w:rPr>
        <w:t>条の</w:t>
      </w:r>
      <w:r w:rsidRPr="002A6F8E">
        <w:rPr>
          <w:rFonts w:ascii="ＭＳ 明朝" w:eastAsia="ＭＳ 明朝" w:hAnsi="ＭＳ 明朝" w:cs="Times New Roman"/>
        </w:rPr>
        <w:t>2</w:t>
      </w:r>
      <w:r w:rsidRPr="002A6F8E">
        <w:rPr>
          <w:rFonts w:ascii="ＭＳ 明朝" w:eastAsia="ＭＳ 明朝" w:hAnsi="ＭＳ 明朝" w:cs="Times New Roman" w:hint="eastAsia"/>
        </w:rPr>
        <w:t>第</w:t>
      </w:r>
      <w:r w:rsidRPr="002A6F8E">
        <w:rPr>
          <w:rFonts w:ascii="ＭＳ 明朝" w:eastAsia="ＭＳ 明朝" w:hAnsi="ＭＳ 明朝" w:cs="Times New Roman"/>
        </w:rPr>
        <w:t>1</w:t>
      </w:r>
      <w:r w:rsidRPr="002A6F8E">
        <w:rPr>
          <w:rFonts w:ascii="ＭＳ 明朝" w:eastAsia="ＭＳ 明朝" w:hAnsi="ＭＳ 明朝" w:cs="Times New Roman" w:hint="eastAsia"/>
        </w:rPr>
        <w:t>項の</w:t>
      </w:r>
      <w:r w:rsidRPr="002A6F8E">
        <w:rPr>
          <w:rFonts w:ascii="ＭＳ 明朝" w:eastAsia="ＭＳ 明朝" w:hAnsi="ＭＳ 明朝" w:cs="Times New Roman"/>
        </w:rPr>
        <w:t>3</w:t>
      </w:r>
      <w:r w:rsidRPr="002A6F8E">
        <w:rPr>
          <w:rFonts w:ascii="ＭＳ 明朝" w:eastAsia="ＭＳ 明朝" w:hAnsi="ＭＳ 明朝" w:cs="Times New Roman" w:hint="eastAsia"/>
        </w:rPr>
        <w:t>号が改正され、｢シルバー人材センター若しくはこれらに準ずる者として</w:t>
      </w:r>
      <w:r w:rsidRPr="002A6F8E">
        <w:rPr>
          <w:rFonts w:ascii="ＭＳ 明朝" w:eastAsia="ＭＳ 明朝" w:hAnsi="ＭＳ 明朝" w:cs="Times New Roman"/>
        </w:rPr>
        <w:t>総務省令で定めるところにより普通</w:t>
      </w:r>
      <w:r w:rsidRPr="002A6F8E">
        <w:rPr>
          <w:rFonts w:ascii="ＭＳ 明朝" w:eastAsia="ＭＳ 明朝" w:hAnsi="ＭＳ 明朝" w:cs="Times New Roman" w:hint="eastAsia"/>
        </w:rPr>
        <w:t>地方</w:t>
      </w:r>
      <w:r w:rsidRPr="002A6F8E">
        <w:rPr>
          <w:rFonts w:ascii="ＭＳ 明朝" w:eastAsia="ＭＳ 明朝" w:hAnsi="ＭＳ 明朝" w:cs="Times New Roman"/>
        </w:rPr>
        <w:t>公共団体</w:t>
      </w:r>
      <w:r w:rsidRPr="002A6F8E">
        <w:rPr>
          <w:rFonts w:ascii="ＭＳ 明朝" w:eastAsia="ＭＳ 明朝" w:hAnsi="ＭＳ 明朝" w:cs="Times New Roman" w:hint="eastAsia"/>
        </w:rPr>
        <w:t>の</w:t>
      </w:r>
      <w:r w:rsidRPr="002A6F8E">
        <w:rPr>
          <w:rFonts w:ascii="ＭＳ 明朝" w:eastAsia="ＭＳ 明朝" w:hAnsi="ＭＳ 明朝" w:cs="Times New Roman"/>
        </w:rPr>
        <w:t>長の認定を受けた者</w:t>
      </w:r>
      <w:r w:rsidRPr="002A6F8E">
        <w:rPr>
          <w:rFonts w:ascii="ＭＳ 明朝" w:eastAsia="ＭＳ 明朝" w:hAnsi="ＭＳ 明朝" w:cs="Times New Roman" w:hint="eastAsia"/>
        </w:rPr>
        <w:t>｣にも随意契約で発注</w:t>
      </w:r>
      <w:r w:rsidRPr="002A6F8E">
        <w:rPr>
          <w:rFonts w:ascii="Century" w:eastAsia="ＭＳ 明朝" w:hAnsi="Century" w:cs="Times New Roman" w:hint="eastAsia"/>
        </w:rPr>
        <w:t>できるようになりました。高齢者の雇用促進に</w:t>
      </w:r>
      <w:r w:rsidRPr="002A6F8E">
        <w:rPr>
          <w:rFonts w:ascii="Century" w:eastAsia="ＭＳ 明朝" w:hAnsi="Century" w:cs="Times New Roman"/>
        </w:rPr>
        <w:t>努力している団体に随意契約で発注できるよう、政令に</w:t>
      </w:r>
      <w:r w:rsidRPr="002A6F8E">
        <w:rPr>
          <w:rFonts w:ascii="Century" w:eastAsia="ＭＳ 明朝" w:hAnsi="Century" w:cs="Times New Roman" w:hint="eastAsia"/>
        </w:rPr>
        <w:t>もと</w:t>
      </w:r>
      <w:r w:rsidRPr="002A6F8E">
        <w:rPr>
          <w:rFonts w:ascii="Century" w:eastAsia="ＭＳ 明朝" w:hAnsi="Century" w:cs="Times New Roman"/>
        </w:rPr>
        <w:t>づいた</w:t>
      </w:r>
      <w:r w:rsidRPr="002A6F8E">
        <w:rPr>
          <w:rFonts w:ascii="Century" w:eastAsia="ＭＳ 明朝" w:hAnsi="Century" w:cs="Times New Roman" w:hint="eastAsia"/>
        </w:rPr>
        <w:t>認定基準を</w:t>
      </w:r>
      <w:r w:rsidRPr="002A6F8E">
        <w:rPr>
          <w:rFonts w:ascii="Century" w:eastAsia="ＭＳ 明朝" w:hAnsi="Century" w:cs="Times New Roman"/>
        </w:rPr>
        <w:t>定め</w:t>
      </w:r>
      <w:r w:rsidRPr="002A6F8E">
        <w:rPr>
          <w:rFonts w:ascii="Century" w:eastAsia="ＭＳ 明朝" w:hAnsi="Century" w:cs="Times New Roman" w:hint="eastAsia"/>
        </w:rPr>
        <w:t>ていますか</w:t>
      </w:r>
      <w:r w:rsidRPr="002A6F8E">
        <w:rPr>
          <w:rFonts w:ascii="Century" w:eastAsia="ＭＳ 明朝" w:hAnsi="Century" w:cs="Times New Roman"/>
        </w:rPr>
        <w:t>。</w:t>
      </w:r>
      <w:r w:rsidRPr="002A6F8E">
        <w:rPr>
          <w:rFonts w:ascii="Century" w:eastAsia="ＭＳ 明朝" w:hAnsi="Century" w:cs="Times New Roman" w:hint="eastAsia"/>
        </w:rPr>
        <w:t>あるいは定める予定はありますか</w:t>
      </w:r>
      <w:r w:rsidR="00C84F8D">
        <w:rPr>
          <w:rFonts w:ascii="Century" w:eastAsia="ＭＳ 明朝" w:hAnsi="Century" w:cs="Times New Roman" w:hint="eastAsia"/>
        </w:rPr>
        <w:t>。</w:t>
      </w:r>
    </w:p>
    <w:p w14:paraId="77B621F6" w14:textId="017254CA"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00C84F8D">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p>
    <w:p w14:paraId="2141CFB5" w14:textId="116D5515" w:rsidR="00C61DE0" w:rsidRPr="002A6F8E" w:rsidRDefault="00C61DE0" w:rsidP="00C61DE0">
      <w:pPr>
        <w:spacing w:afterLines="100" w:after="333"/>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r w:rsidR="00C84F8D">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74CA179C" w14:textId="1F9D07C1" w:rsidR="00C61DE0" w:rsidRPr="002A6F8E" w:rsidRDefault="00C61DE0" w:rsidP="00C61DE0">
      <w:pPr>
        <w:spacing w:beforeLines="50" w:before="166"/>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lastRenderedPageBreak/>
        <w:t>(</w:t>
      </w:r>
      <w:r w:rsidR="00274B2F">
        <w:rPr>
          <w:rFonts w:ascii="HG丸ｺﾞｼｯｸM-PRO" w:eastAsia="HG丸ｺﾞｼｯｸM-PRO" w:hAnsi="HG丸ｺﾞｼｯｸM-PRO" w:cs="Times New Roman" w:hint="eastAsia"/>
          <w:sz w:val="24"/>
        </w:rPr>
        <w:t>７</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公共工事について</w:t>
      </w:r>
    </w:p>
    <w:p w14:paraId="07F8B91B" w14:textId="688824CC"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1)</w:t>
      </w:r>
      <w:r w:rsidR="00C84F8D">
        <w:rPr>
          <w:rFonts w:ascii="ＭＳ 明朝" w:eastAsia="ＭＳ 明朝" w:hAnsi="ＭＳ 明朝" w:cs="Times New Roman" w:hint="eastAsia"/>
          <w:szCs w:val="21"/>
        </w:rPr>
        <w:t>契約あたり</w:t>
      </w:r>
      <w:r w:rsidRPr="002A6F8E">
        <w:rPr>
          <w:rFonts w:ascii="ＭＳ 明朝" w:eastAsia="ＭＳ 明朝" w:hAnsi="ＭＳ 明朝" w:cs="Times New Roman" w:hint="eastAsia"/>
          <w:szCs w:val="21"/>
        </w:rPr>
        <w:t>、公共工事設計労務単価を入札参加業者や落札業者に示していますか</w:t>
      </w:r>
      <w:r w:rsidR="00D2637F">
        <w:rPr>
          <w:rFonts w:ascii="ＭＳ 明朝" w:eastAsia="ＭＳ 明朝" w:hAnsi="ＭＳ 明朝" w:cs="Times New Roman" w:hint="eastAsia"/>
          <w:szCs w:val="21"/>
        </w:rPr>
        <w:t>。</w:t>
      </w:r>
    </w:p>
    <w:p w14:paraId="6BE1F6F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・示している　　　・一部示している　　　・示していない</w:t>
      </w:r>
    </w:p>
    <w:p w14:paraId="56CCE189" w14:textId="1AD108DC"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※示している場合の具体的な方法は</w:t>
      </w:r>
      <w:r w:rsidRPr="002A6F8E">
        <w:rPr>
          <w:rFonts w:ascii="ＭＳ 明朝" w:eastAsia="ＭＳ 明朝" w:hAnsi="ＭＳ 明朝" w:cs="Times New Roman" w:hint="eastAsia"/>
          <w:szCs w:val="21"/>
          <w:u w:val="dotted"/>
        </w:rPr>
        <w:t xml:space="preserve">　　　　　　　　　　　　　　　　　　</w:t>
      </w:r>
      <w:r w:rsidR="00C84F8D">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p>
    <w:p w14:paraId="0CF52368" w14:textId="2B33B644"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公共工事設計労務単価が2</w:t>
      </w:r>
      <w:r w:rsidRPr="002A6F8E">
        <w:rPr>
          <w:rFonts w:ascii="ＭＳ 明朝" w:eastAsia="ＭＳ 明朝" w:hAnsi="ＭＳ 明朝" w:cs="Times New Roman"/>
          <w:szCs w:val="21"/>
        </w:rPr>
        <w:t>013年4月から</w:t>
      </w:r>
      <w:r w:rsidR="00D2637F">
        <w:rPr>
          <w:rFonts w:ascii="ＭＳ 明朝" w:eastAsia="ＭＳ 明朝" w:hAnsi="ＭＳ 明朝" w:cs="Times New Roman" w:hint="eastAsia"/>
          <w:szCs w:val="21"/>
        </w:rPr>
        <w:t>11</w:t>
      </w:r>
      <w:r w:rsidRPr="002A6F8E">
        <w:rPr>
          <w:rFonts w:ascii="ＭＳ 明朝" w:eastAsia="ＭＳ 明朝" w:hAnsi="ＭＳ 明朝" w:cs="Times New Roman"/>
          <w:szCs w:val="21"/>
        </w:rPr>
        <w:t>年連続で引き上げられました。</w:t>
      </w:r>
      <w:r w:rsidRPr="002A6F8E">
        <w:rPr>
          <w:rFonts w:ascii="ＭＳ 明朝" w:eastAsia="ＭＳ 明朝" w:hAnsi="ＭＳ 明朝" w:cs="Times New Roman" w:hint="eastAsia"/>
          <w:szCs w:val="21"/>
        </w:rPr>
        <w:t>貴自治体として、国土交通省通達(国土入企第36号、37号、</w:t>
      </w:r>
      <w:r w:rsidRPr="002A6F8E">
        <w:rPr>
          <w:rFonts w:ascii="ＭＳ 明朝" w:eastAsia="ＭＳ 明朝" w:hAnsi="ＭＳ 明朝" w:cs="Times New Roman"/>
          <w:szCs w:val="21"/>
        </w:rPr>
        <w:t>38号</w:t>
      </w:r>
      <w:r w:rsidRPr="002A6F8E">
        <w:rPr>
          <w:rFonts w:ascii="ＭＳ 明朝" w:eastAsia="ＭＳ 明朝" w:hAnsi="ＭＳ 明朝" w:cs="Times New Roman" w:hint="eastAsia"/>
          <w:szCs w:val="21"/>
        </w:rPr>
        <w:t>)等に基づき、現場労働者の賃金改善を入札参加業者や受注業者に要請しましたか</w:t>
      </w:r>
      <w:r w:rsidR="00D2637F">
        <w:rPr>
          <w:rFonts w:ascii="ＭＳ 明朝" w:eastAsia="ＭＳ 明朝" w:hAnsi="ＭＳ 明朝" w:cs="Times New Roman" w:hint="eastAsia"/>
          <w:szCs w:val="21"/>
        </w:rPr>
        <w:t>。</w:t>
      </w:r>
    </w:p>
    <w:p w14:paraId="335C1011" w14:textId="77777777" w:rsidR="00C61DE0" w:rsidRPr="002A6F8E" w:rsidRDefault="00C61DE0">
      <w:pPr>
        <w:numPr>
          <w:ilvl w:val="0"/>
          <w:numId w:val="1"/>
        </w:numPr>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要請した</w:t>
      </w:r>
    </w:p>
    <w:p w14:paraId="6DE13A5C"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※どのような方法で要請したかご記入ください。</w:t>
      </w:r>
    </w:p>
    <w:p w14:paraId="7488C19F" w14:textId="40F70E0A"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00D2637F">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3D78E7AC" w14:textId="77777777" w:rsidR="00C61DE0" w:rsidRPr="002A6F8E" w:rsidRDefault="00C61DE0">
      <w:pPr>
        <w:numPr>
          <w:ilvl w:val="0"/>
          <w:numId w:val="1"/>
        </w:numPr>
        <w:spacing w:afterLines="50" w:after="166"/>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要請していない</w:t>
      </w:r>
    </w:p>
    <w:p w14:paraId="625C9583" w14:textId="7EEF988E"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公共工事設計労務単価の引上げに</w:t>
      </w:r>
      <w:r w:rsidR="00D2637F">
        <w:rPr>
          <w:rFonts w:ascii="ＭＳ 明朝" w:eastAsia="ＭＳ 明朝" w:hAnsi="ＭＳ 明朝" w:cs="Times New Roman" w:hint="eastAsia"/>
          <w:szCs w:val="21"/>
        </w:rPr>
        <w:t>伴い</w:t>
      </w:r>
      <w:r w:rsidRPr="002A6F8E">
        <w:rPr>
          <w:rFonts w:ascii="ＭＳ 明朝" w:eastAsia="ＭＳ 明朝" w:hAnsi="ＭＳ 明朝" w:cs="Times New Roman" w:hint="eastAsia"/>
          <w:szCs w:val="21"/>
        </w:rPr>
        <w:t>現場労働者の賃金が、実際どのように改善されたか調査しましたか</w:t>
      </w:r>
      <w:r w:rsidR="00D2637F">
        <w:rPr>
          <w:rFonts w:ascii="ＭＳ 明朝" w:eastAsia="ＭＳ 明朝" w:hAnsi="ＭＳ 明朝" w:cs="Times New Roman" w:hint="eastAsia"/>
          <w:szCs w:val="21"/>
        </w:rPr>
        <w:t>。</w:t>
      </w:r>
    </w:p>
    <w:p w14:paraId="14E0AF3D" w14:textId="77777777" w:rsidR="00C61DE0" w:rsidRPr="002A6F8E" w:rsidRDefault="00C61DE0">
      <w:pPr>
        <w:numPr>
          <w:ilvl w:val="0"/>
          <w:numId w:val="1"/>
        </w:numPr>
        <w:ind w:leftChars="207" w:left="726" w:hanging="289"/>
        <w:rPr>
          <w:rFonts w:ascii="ＭＳ 明朝" w:eastAsia="ＭＳ 明朝" w:hAnsi="Century" w:cs="Times New Roman"/>
          <w:szCs w:val="21"/>
        </w:rPr>
      </w:pPr>
      <w:r w:rsidRPr="002A6F8E">
        <w:rPr>
          <w:rFonts w:ascii="ＭＳ 明朝" w:eastAsia="ＭＳ 明朝" w:hAnsi="ＭＳ 明朝" w:cs="Times New Roman" w:hint="eastAsia"/>
          <w:szCs w:val="21"/>
        </w:rPr>
        <w:t>調査した　………　結果をお示しください。</w:t>
      </w:r>
    </w:p>
    <w:p w14:paraId="0AAF792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※調査した職種（　　　　　　　　　　　　　　　　　　　　　　　　　　　　　　　）</w:t>
      </w:r>
    </w:p>
    <w:p w14:paraId="08C867CD" w14:textId="77777777" w:rsidR="00C61DE0" w:rsidRPr="002A6F8E" w:rsidRDefault="00C61DE0">
      <w:pPr>
        <w:numPr>
          <w:ilvl w:val="0"/>
          <w:numId w:val="1"/>
        </w:numPr>
        <w:spacing w:afterLines="50" w:after="166"/>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調査していない　………　していない理由（　　　　　　　　　　　　　　　　　　　）</w:t>
      </w:r>
    </w:p>
    <w:p w14:paraId="0B42DCA6"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建退共、社会保険について</w:t>
      </w:r>
    </w:p>
    <w:p w14:paraId="1F17701F" w14:textId="77777777" w:rsidR="00C61DE0" w:rsidRPr="002A6F8E" w:rsidRDefault="00C61DE0" w:rsidP="00C84F8D">
      <w:pPr>
        <w:ind w:firstLineChars="100" w:firstLine="211"/>
        <w:rPr>
          <w:rFonts w:ascii="ＭＳ 明朝" w:eastAsia="ＭＳ 明朝" w:hAnsi="ＭＳ 明朝" w:cs="Times New Roman"/>
          <w:szCs w:val="21"/>
        </w:rPr>
      </w:pPr>
      <w:r w:rsidRPr="002A6F8E">
        <w:rPr>
          <w:rFonts w:ascii="ＭＳ 明朝" w:eastAsia="ＭＳ 明朝" w:hAnsi="ＭＳ 明朝" w:cs="Times New Roman" w:hint="eastAsia"/>
          <w:szCs w:val="21"/>
        </w:rPr>
        <w:t>厚生労働省雇用環境・均等局長と国土交通省不動産・建設産業局長（令和3年3月30日発出）は都道府県入札契約担当局長に「建設業退職金共済制度における電子申請方式の運用開始や運用等について」を通知しました。通知には電子申請方式の運用開始や建設キャリアアップシステムの導入による効率的かつ正確な就労状況確認が徹底されることを踏まえ、対象労働者への掛金の充当の徹底を図るために発注者に対し履行確認の改善と変更を強く求めています。</w:t>
      </w:r>
    </w:p>
    <w:p w14:paraId="6135285B" w14:textId="3A48FC83"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①公共工事での元請業者に対する建退共貼付指導を行っていますか</w:t>
      </w:r>
      <w:r w:rsidR="00D2637F">
        <w:rPr>
          <w:rFonts w:ascii="Century" w:eastAsia="ＭＳ 明朝" w:hAnsi="ＭＳ 明朝" w:cs="Times New Roman" w:hint="eastAsia"/>
        </w:rPr>
        <w:t>。</w:t>
      </w:r>
    </w:p>
    <w:p w14:paraId="4F5A15C2"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 xml:space="preserve">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 xml:space="preserve">はい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 xml:space="preserve">いいえ　　</w:t>
      </w:r>
    </w:p>
    <w:p w14:paraId="4E018021" w14:textId="6859BAA3"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 xml:space="preserve">　　※貼付指導をしている場合、要領、指導文書、</w:t>
      </w:r>
      <w:r w:rsidR="00D2637F">
        <w:rPr>
          <w:rFonts w:ascii="Century" w:eastAsia="ＭＳ 明朝" w:hAnsi="ＭＳ 明朝" w:cs="Times New Roman" w:hint="eastAsia"/>
        </w:rPr>
        <w:t>購入・貼付</w:t>
      </w:r>
      <w:r w:rsidRPr="002A6F8E">
        <w:rPr>
          <w:rFonts w:ascii="Century" w:eastAsia="ＭＳ 明朝" w:hAnsi="ＭＳ 明朝" w:cs="Times New Roman" w:hint="eastAsia"/>
        </w:rPr>
        <w:t>実績報告書などを提供ください。</w:t>
      </w:r>
    </w:p>
    <w:p w14:paraId="2A9D44DC"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 xml:space="preserve">　　※一部している場合、｢契約金額○○円以上｣などその対象とする条件をお教えください。</w:t>
      </w:r>
    </w:p>
    <w:p w14:paraId="6E6781B6" w14:textId="77777777" w:rsidR="00C61DE0" w:rsidRPr="002A6F8E" w:rsidRDefault="00C61DE0" w:rsidP="00C61DE0">
      <w:pPr>
        <w:spacing w:afterLines="50" w:after="166"/>
        <w:rPr>
          <w:rFonts w:ascii="ＭＳ 明朝" w:eastAsia="ＭＳ 明朝" w:hAnsi="ＭＳ 明朝" w:cs="Times New Roman"/>
        </w:rPr>
      </w:pPr>
      <w:r w:rsidRPr="002A6F8E">
        <w:rPr>
          <w:rFonts w:ascii="ＭＳ 明朝" w:eastAsia="ＭＳ 明朝" w:hAnsi="ＭＳ 明朝" w:cs="Century" w:hint="eastAsia"/>
        </w:rPr>
        <w:t>(</w:t>
      </w:r>
      <w:r w:rsidRPr="002A6F8E">
        <w:rPr>
          <w:rFonts w:ascii="ＭＳ 明朝" w:eastAsia="ＭＳ 明朝" w:hAnsi="ＭＳ 明朝" w:cs="Times New Roman" w:hint="eastAsia"/>
        </w:rPr>
        <w:t xml:space="preserve">　　　　　　　　　　　　　　　　　　　　　　　　　　　　　　　　　　　　　　</w:t>
      </w:r>
      <w:r w:rsidRPr="002A6F8E">
        <w:rPr>
          <w:rFonts w:ascii="ＭＳ 明朝" w:eastAsia="ＭＳ 明朝" w:hAnsi="ＭＳ 明朝" w:cs="Century"/>
        </w:rPr>
        <w:t>)</w:t>
      </w:r>
    </w:p>
    <w:p w14:paraId="13E82280"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②元請業者が購入または貼付した直近１年間の実績について</w:t>
      </w:r>
    </w:p>
    <w:p w14:paraId="4B8033E2" w14:textId="695C0682" w:rsidR="00C61DE0" w:rsidRPr="002A6F8E" w:rsidRDefault="00C61DE0" w:rsidP="00C61DE0">
      <w:pPr>
        <w:spacing w:afterLines="50" w:after="166"/>
        <w:rPr>
          <w:rFonts w:ascii="ＭＳ 明朝" w:eastAsia="ＭＳ 明朝" w:hAnsi="Century" w:cs="Times New Roman"/>
          <w:szCs w:val="21"/>
        </w:rPr>
      </w:pPr>
      <w:r w:rsidRPr="002A6F8E">
        <w:rPr>
          <w:rFonts w:ascii="Century" w:eastAsia="ＭＳ 明朝" w:hAnsi="ＭＳ 明朝" w:cs="Times New Roman" w:hint="eastAsia"/>
        </w:rPr>
        <w:t xml:space="preserve">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購入実績</w:t>
      </w:r>
      <w:r w:rsidRPr="002A6F8E">
        <w:rPr>
          <w:rFonts w:ascii="ＭＳ 明朝" w:eastAsia="ＭＳ 明朝" w:hAnsi="ＭＳ 明朝" w:cs="Century"/>
        </w:rPr>
        <w:t>(</w:t>
      </w:r>
      <w:r w:rsidRPr="002A6F8E">
        <w:rPr>
          <w:rFonts w:ascii="ＭＳ 明朝" w:eastAsia="ＭＳ 明朝" w:hAnsi="ＭＳ 明朝" w:cs="Times New Roman" w:hint="eastAsia"/>
        </w:rPr>
        <w:t xml:space="preserve">　　　</w:t>
      </w:r>
      <w:r w:rsidR="00D2637F">
        <w:rPr>
          <w:rFonts w:ascii="ＭＳ 明朝" w:eastAsia="ＭＳ 明朝" w:hAnsi="ＭＳ 明朝" w:cs="Times New Roman" w:hint="eastAsia"/>
        </w:rPr>
        <w:t xml:space="preserve">　　</w:t>
      </w:r>
      <w:r w:rsidRPr="002A6F8E">
        <w:rPr>
          <w:rFonts w:ascii="ＭＳ 明朝" w:eastAsia="ＭＳ 明朝" w:hAnsi="ＭＳ 明朝" w:cs="Century"/>
        </w:rPr>
        <w:t xml:space="preserve">     )</w:t>
      </w:r>
      <w:r w:rsidRPr="002A6F8E">
        <w:rPr>
          <w:rFonts w:ascii="Century" w:eastAsia="ＭＳ 明朝" w:hAnsi="ＭＳ 明朝" w:cs="Times New Roman" w:hint="eastAsia"/>
        </w:rPr>
        <w:t xml:space="preserve">枚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貼付実績</w:t>
      </w:r>
      <w:r w:rsidRPr="002A6F8E">
        <w:rPr>
          <w:rFonts w:ascii="ＭＳ 明朝" w:eastAsia="ＭＳ 明朝" w:hAnsi="ＭＳ 明朝" w:cs="Century"/>
        </w:rPr>
        <w:t>(</w:t>
      </w:r>
      <w:r w:rsidRPr="002A6F8E">
        <w:rPr>
          <w:rFonts w:ascii="ＭＳ 明朝" w:eastAsia="ＭＳ 明朝" w:hAnsi="ＭＳ 明朝" w:cs="Times New Roman" w:hint="eastAsia"/>
        </w:rPr>
        <w:t xml:space="preserve">　　　</w:t>
      </w:r>
      <w:r w:rsidR="00D2637F">
        <w:rPr>
          <w:rFonts w:ascii="ＭＳ 明朝" w:eastAsia="ＭＳ 明朝" w:hAnsi="ＭＳ 明朝" w:cs="Times New Roman" w:hint="eastAsia"/>
        </w:rPr>
        <w:t xml:space="preserve">　　　</w:t>
      </w:r>
      <w:r w:rsidRPr="002A6F8E">
        <w:rPr>
          <w:rFonts w:ascii="ＭＳ 明朝" w:eastAsia="ＭＳ 明朝" w:hAnsi="ＭＳ 明朝" w:cs="Times New Roman" w:hint="eastAsia"/>
        </w:rPr>
        <w:t xml:space="preserve">　</w:t>
      </w:r>
      <w:r w:rsidRPr="002A6F8E">
        <w:rPr>
          <w:rFonts w:ascii="ＭＳ 明朝" w:eastAsia="ＭＳ 明朝" w:hAnsi="ＭＳ 明朝" w:cs="Century"/>
        </w:rPr>
        <w:t xml:space="preserve">  )</w:t>
      </w:r>
      <w:r w:rsidRPr="002A6F8E">
        <w:rPr>
          <w:rFonts w:ascii="Century" w:eastAsia="ＭＳ 明朝" w:hAnsi="ＭＳ 明朝" w:cs="Times New Roman" w:hint="eastAsia"/>
        </w:rPr>
        <w:t xml:space="preserve">枚　</w:t>
      </w:r>
    </w:p>
    <w:p w14:paraId="10534576" w14:textId="2A4F2F10"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③公共工事の元請企業に、建退共の証紙の購入実績だけでなく、「建設業退職金共済制度掛金充当実績総括表」及び「被共済者就労状況報告書（月別報告様式）」若しくは、個人別の｢貼付実績報告書｣若しくは｢共済証紙</w:t>
      </w:r>
      <w:r w:rsidRPr="002A6F8E">
        <w:rPr>
          <w:rFonts w:ascii="ＭＳ 明朝" w:eastAsia="ＭＳ 明朝" w:hAnsi="ＭＳ 明朝" w:cs="Times New Roman"/>
          <w:szCs w:val="21"/>
        </w:rPr>
        <w:t>受払簿</w:t>
      </w:r>
      <w:r w:rsidRPr="002A6F8E">
        <w:rPr>
          <w:rFonts w:ascii="ＭＳ 明朝" w:eastAsia="ＭＳ 明朝" w:hAnsi="ＭＳ 明朝" w:cs="Times New Roman" w:hint="eastAsia"/>
          <w:szCs w:val="21"/>
        </w:rPr>
        <w:t>｣の提出を求めていますか</w:t>
      </w:r>
      <w:r w:rsidR="0093363F">
        <w:rPr>
          <w:rFonts w:ascii="ＭＳ 明朝" w:eastAsia="ＭＳ 明朝" w:hAnsi="ＭＳ 明朝" w:cs="Times New Roman" w:hint="eastAsia"/>
          <w:szCs w:val="21"/>
        </w:rPr>
        <w:t>？</w:t>
      </w:r>
    </w:p>
    <w:p w14:paraId="659C89F8"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・求めている　　（具体的な書面名　　　　　　　　　　　）</w:t>
      </w:r>
    </w:p>
    <w:p w14:paraId="4165E196"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・一部求めている（具体的な書面名　　　　　　　　　、範囲　　　　　　　　　　）</w:t>
      </w:r>
    </w:p>
    <w:p w14:paraId="7C8BFFF2"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・求めていない</w:t>
      </w:r>
    </w:p>
    <w:p w14:paraId="21E6D98E" w14:textId="77777777" w:rsidR="00C61DE0" w:rsidRPr="002A6F8E" w:rsidRDefault="00C61DE0" w:rsidP="00C61DE0">
      <w:pPr>
        <w:spacing w:line="0" w:lineRule="atLeast"/>
        <w:rPr>
          <w:rFonts w:ascii="ＭＳ 明朝" w:eastAsia="ＭＳ 明朝" w:hAnsi="Century" w:cs="Times New Roman"/>
          <w:szCs w:val="21"/>
        </w:rPr>
      </w:pPr>
    </w:p>
    <w:p w14:paraId="3034F321" w14:textId="2AD2A806" w:rsidR="00C61DE0" w:rsidRPr="002A6F8E" w:rsidRDefault="00C61DE0" w:rsidP="00C61DE0">
      <w:pPr>
        <w:spacing w:line="0" w:lineRule="atLeast"/>
        <w:rPr>
          <w:rFonts w:ascii="Century" w:eastAsia="ＭＳ 明朝" w:hAnsi="Century" w:cs="Times New Roman"/>
        </w:rPr>
      </w:pPr>
      <w:r w:rsidRPr="002A6F8E">
        <w:rPr>
          <w:rFonts w:ascii="ＭＳ 明朝" w:eastAsia="ＭＳ 明朝" w:hAnsi="ＭＳ 明朝" w:cs="Times New Roman" w:hint="eastAsia"/>
        </w:rPr>
        <w:t>④国土交通省</w:t>
      </w:r>
      <w:r w:rsidRPr="002A6F8E">
        <w:rPr>
          <w:rFonts w:ascii="ＭＳ 明朝" w:eastAsia="ＭＳ 明朝" w:hAnsi="ＭＳ 明朝" w:cs="Times New Roman"/>
        </w:rPr>
        <w:t>2012</w:t>
      </w:r>
      <w:r w:rsidRPr="002A6F8E">
        <w:rPr>
          <w:rFonts w:ascii="ＭＳ 明朝" w:eastAsia="ＭＳ 明朝" w:hAnsi="ＭＳ 明朝" w:cs="Times New Roman" w:hint="eastAsia"/>
        </w:rPr>
        <w:t>年</w:t>
      </w:r>
      <w:r w:rsidRPr="002A6F8E">
        <w:rPr>
          <w:rFonts w:ascii="ＭＳ 明朝" w:eastAsia="ＭＳ 明朝" w:hAnsi="ＭＳ 明朝" w:cs="Times New Roman"/>
        </w:rPr>
        <w:t>2</w:t>
      </w:r>
      <w:r w:rsidRPr="002A6F8E">
        <w:rPr>
          <w:rFonts w:ascii="ＭＳ 明朝" w:eastAsia="ＭＳ 明朝" w:hAnsi="ＭＳ 明朝" w:cs="Times New Roman" w:hint="eastAsia"/>
        </w:rPr>
        <w:t>月</w:t>
      </w:r>
      <w:r w:rsidRPr="002A6F8E">
        <w:rPr>
          <w:rFonts w:ascii="ＭＳ 明朝" w:eastAsia="ＭＳ 明朝" w:hAnsi="ＭＳ 明朝" w:cs="Times New Roman"/>
        </w:rPr>
        <w:t>23</w:t>
      </w:r>
      <w:r w:rsidRPr="002A6F8E">
        <w:rPr>
          <w:rFonts w:ascii="ＭＳ 明朝" w:eastAsia="ＭＳ 明朝" w:hAnsi="ＭＳ 明朝" w:cs="Times New Roman" w:hint="eastAsia"/>
        </w:rPr>
        <w:t>日｢建設業における社会保険未加入問題への対策について｣で示された法定福利費の現場労働者ま</w:t>
      </w:r>
      <w:r w:rsidRPr="002A6F8E">
        <w:rPr>
          <w:rFonts w:ascii="Century" w:eastAsia="ＭＳ 明朝" w:hAnsi="Century" w:cs="Times New Roman" w:hint="eastAsia"/>
        </w:rPr>
        <w:t>での確保についてどのように対応しましたか</w:t>
      </w:r>
      <w:r w:rsidR="00D2637F">
        <w:rPr>
          <w:rFonts w:ascii="Century" w:eastAsia="ＭＳ 明朝" w:hAnsi="Century" w:cs="Times New Roman" w:hint="eastAsia"/>
        </w:rPr>
        <w:t>。</w:t>
      </w:r>
    </w:p>
    <w:p w14:paraId="7A600AF5"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1914E44"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4E746AE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lastRenderedPageBreak/>
        <w:t>5)</w:t>
      </w:r>
      <w:r w:rsidRPr="002A6F8E">
        <w:rPr>
          <w:rFonts w:ascii="ＭＳ 明朝" w:eastAsia="ＭＳ 明朝" w:hAnsi="ＭＳ 明朝" w:cs="Times New Roman" w:hint="eastAsia"/>
          <w:szCs w:val="21"/>
        </w:rPr>
        <w:t>施工体制台帳の写しの提出を義務付けられている元請業者に対して、2次下請以下のすべての業者について、契約書の写しの提出を求めていますか。</w:t>
      </w:r>
    </w:p>
    <w:p w14:paraId="63353452"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・求めている　　　・一部求めている　　　・求めていない</w:t>
      </w:r>
    </w:p>
    <w:p w14:paraId="0B250DE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6)</w:t>
      </w:r>
      <w:r w:rsidRPr="002A6F8E">
        <w:rPr>
          <w:rFonts w:ascii="ＭＳ 明朝" w:eastAsia="ＭＳ 明朝" w:hAnsi="ＭＳ 明朝" w:cs="Times New Roman" w:hint="eastAsia"/>
          <w:szCs w:val="21"/>
        </w:rPr>
        <w:t>貴自治体では、入札参加業者への下請工事代金支払等の指導文書がありますか。</w:t>
      </w:r>
    </w:p>
    <w:p w14:paraId="2793F24C"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・ある　　　・ない</w:t>
      </w:r>
    </w:p>
    <w:p w14:paraId="71C32619" w14:textId="77777777" w:rsidR="00C61DE0" w:rsidRPr="002A6F8E" w:rsidRDefault="00C61DE0" w:rsidP="00C61DE0">
      <w:pPr>
        <w:spacing w:afterLines="100" w:after="333"/>
        <w:rPr>
          <w:rFonts w:ascii="ＭＳ 明朝" w:eastAsia="ＭＳ 明朝" w:hAnsi="ＭＳ 明朝" w:cs="Times New Roman"/>
          <w:szCs w:val="21"/>
        </w:rPr>
      </w:pPr>
      <w:r w:rsidRPr="002A6F8E">
        <w:rPr>
          <w:rFonts w:ascii="ＭＳ 明朝" w:eastAsia="ＭＳ 明朝" w:hAnsi="ＭＳ 明朝" w:cs="Times New Roman" w:hint="eastAsia"/>
          <w:szCs w:val="21"/>
        </w:rPr>
        <w:t>※ある場合は、その｢指導文書｣をご提供ください。</w:t>
      </w:r>
    </w:p>
    <w:p w14:paraId="66997AC6"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7)建設キャリアアップシステム(ＣＣＵＳ</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の端末・カードリーダーの設置はされていますか。</w:t>
      </w:r>
    </w:p>
    <w:p w14:paraId="2907FB23" w14:textId="745ABC2C"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・ある　(</w:t>
      </w:r>
      <w:r w:rsidR="00070E31">
        <w:rPr>
          <w:rFonts w:ascii="ＭＳ 明朝" w:eastAsia="ＭＳ 明朝" w:hAnsi="ＭＳ 明朝" w:cs="Times New Roman" w:hint="eastAsia"/>
          <w:szCs w:val="21"/>
        </w:rPr>
        <w:t>今年度</w:t>
      </w:r>
      <w:r w:rsidRPr="00070E31">
        <w:rPr>
          <w:rFonts w:ascii="ＭＳ 明朝" w:eastAsia="ＭＳ 明朝" w:hAnsi="ＭＳ 明朝" w:cs="Times New Roman" w:hint="eastAsia"/>
          <w:szCs w:val="21"/>
        </w:rPr>
        <w:t xml:space="preserve">設置された現場数　</w:t>
      </w:r>
      <w:r w:rsidR="00070E31">
        <w:rPr>
          <w:rFonts w:ascii="ＭＳ 明朝" w:eastAsia="ＭＳ 明朝" w:hAnsi="ＭＳ 明朝" w:cs="Times New Roman" w:hint="eastAsia"/>
          <w:szCs w:val="21"/>
        </w:rPr>
        <w:t xml:space="preserve">　</w:t>
      </w:r>
      <w:r w:rsidRPr="00070E31">
        <w:rPr>
          <w:rFonts w:ascii="ＭＳ 明朝" w:eastAsia="ＭＳ 明朝" w:hAnsi="ＭＳ 明朝" w:cs="Times New Roman"/>
          <w:szCs w:val="21"/>
        </w:rPr>
        <w:t xml:space="preserve">      </w:t>
      </w:r>
      <w:r w:rsidRPr="00070E31">
        <w:rPr>
          <w:rFonts w:ascii="ＭＳ 明朝" w:eastAsia="ＭＳ 明朝" w:hAnsi="ＭＳ 明朝" w:cs="Times New Roman" w:hint="eastAsia"/>
          <w:szCs w:val="21"/>
        </w:rPr>
        <w:t>箇所</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・ない</w:t>
      </w:r>
    </w:p>
    <w:p w14:paraId="323A3533" w14:textId="77777777" w:rsidR="00C61DE0" w:rsidRPr="002A6F8E" w:rsidRDefault="00C61DE0" w:rsidP="00C61DE0">
      <w:pPr>
        <w:spacing w:line="0" w:lineRule="atLeast"/>
        <w:rPr>
          <w:rFonts w:ascii="ＭＳ 明朝" w:eastAsia="ＭＳ 明朝" w:hAnsi="ＭＳ 明朝" w:cs="Times New Roman"/>
          <w:szCs w:val="21"/>
        </w:rPr>
      </w:pPr>
    </w:p>
    <w:p w14:paraId="7E17A3F0" w14:textId="5B23DA3C"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設置がない場合の理由</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p>
    <w:p w14:paraId="6BF93A27" w14:textId="77777777" w:rsidR="00C61DE0" w:rsidRPr="002A6F8E" w:rsidRDefault="00C61DE0" w:rsidP="00C61DE0">
      <w:pPr>
        <w:rPr>
          <w:rFonts w:ascii="HG丸ｺﾞｼｯｸM-PRO" w:eastAsia="HG丸ｺﾞｼｯｸM-PRO" w:hAnsi="HG丸ｺﾞｼｯｸM-PRO" w:cs="Times New Roman"/>
          <w:sz w:val="24"/>
        </w:rPr>
      </w:pPr>
    </w:p>
    <w:p w14:paraId="5338CFB2" w14:textId="3F1EC566"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 xml:space="preserve"> (</w:t>
      </w:r>
      <w:r w:rsidR="00274B2F">
        <w:rPr>
          <w:rFonts w:ascii="HG丸ｺﾞｼｯｸM-PRO" w:eastAsia="HG丸ｺﾞｼｯｸM-PRO" w:hAnsi="HG丸ｺﾞｼｯｸM-PRO" w:cs="Times New Roman" w:hint="eastAsia"/>
          <w:sz w:val="24"/>
        </w:rPr>
        <w:t>８</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すべての入札・契約について</w:t>
      </w:r>
    </w:p>
    <w:p w14:paraId="4584BE4C"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公共サービスの質を確保するためには、ダンピング発注･受注の根絶が不可欠と言われますが、貴自治体ではどのような努力をされていますか。</w:t>
      </w:r>
    </w:p>
    <w:p w14:paraId="10855343"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p>
    <w:p w14:paraId="65D7E929" w14:textId="77777777" w:rsidR="00C61DE0" w:rsidRPr="002A6F8E" w:rsidRDefault="00C61DE0" w:rsidP="00C61DE0">
      <w:pPr>
        <w:spacing w:afterLines="50" w:after="166"/>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p>
    <w:p w14:paraId="2718B01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入札で「総合評価方式」を導入していますか。</w:t>
      </w:r>
    </w:p>
    <w:p w14:paraId="79287FA0"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・導入している　　　・一部導入している　　　・していない　　　・試行している</w:t>
      </w:r>
    </w:p>
    <w:p w14:paraId="21B5277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※一部導入はどのような場合に採用していますか。</w:t>
      </w:r>
    </w:p>
    <w:p w14:paraId="3DB6FFE1"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p>
    <w:p w14:paraId="30832ECF" w14:textId="77777777" w:rsidR="00C61DE0" w:rsidRPr="002A6F8E" w:rsidRDefault="00C61DE0" w:rsidP="00C61DE0">
      <w:pPr>
        <w:spacing w:afterLines="50" w:after="166"/>
        <w:rPr>
          <w:rFonts w:ascii="ＭＳ 明朝" w:eastAsia="ＭＳ 明朝" w:hAnsi="Century" w:cs="Times New Roman"/>
          <w:szCs w:val="21"/>
          <w:u w:val="dotted"/>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p>
    <w:p w14:paraId="33A78D66"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総合評価方式の評価基準について、検討･実施しているものを以下からお答えください。</w:t>
      </w:r>
    </w:p>
    <w:p w14:paraId="3DE83F7F"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・検討･実施している＝○　　・一部検討･実施している＝△　　・検討･実施していない＝</w:t>
      </w:r>
      <w:r w:rsidRPr="002A6F8E">
        <w:rPr>
          <w:rFonts w:ascii="ＭＳ 明朝" w:eastAsia="ＭＳ 明朝" w:hAnsi="ＭＳ 明朝" w:cs="Times New Roman" w:hint="eastAsia"/>
          <w:sz w:val="24"/>
          <w:szCs w:val="21"/>
        </w:rPr>
        <w:t>×</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5864"/>
        <w:gridCol w:w="1286"/>
        <w:gridCol w:w="1271"/>
      </w:tblGrid>
      <w:tr w:rsidR="002A6F8E" w:rsidRPr="002A6F8E" w14:paraId="3F019ECE" w14:textId="77777777" w:rsidTr="00C40BFD">
        <w:trPr>
          <w:trHeight w:val="223"/>
        </w:trPr>
        <w:tc>
          <w:tcPr>
            <w:tcW w:w="6292" w:type="dxa"/>
            <w:gridSpan w:val="2"/>
            <w:tcBorders>
              <w:right w:val="dotted" w:sz="4" w:space="0" w:color="auto"/>
            </w:tcBorders>
            <w:vAlign w:val="center"/>
          </w:tcPr>
          <w:p w14:paraId="11D8C2E2" w14:textId="77777777" w:rsidR="00C61DE0" w:rsidRPr="002A6F8E" w:rsidRDefault="00C61DE0" w:rsidP="00C61DE0">
            <w:pPr>
              <w:spacing w:line="0" w:lineRule="atLeast"/>
              <w:jc w:val="center"/>
              <w:rPr>
                <w:rFonts w:ascii="Century" w:eastAsia="ＭＳ 明朝" w:hAnsi="Century" w:cs="Times New Roman"/>
              </w:rPr>
            </w:pPr>
            <w:r w:rsidRPr="002A6F8E">
              <w:rPr>
                <w:rFonts w:ascii="Century" w:eastAsia="ＭＳ 明朝" w:hAnsi="Century" w:cs="Times New Roman" w:hint="eastAsia"/>
              </w:rPr>
              <w:t>総合評価制度の評価基準</w:t>
            </w:r>
          </w:p>
        </w:tc>
        <w:tc>
          <w:tcPr>
            <w:tcW w:w="1286" w:type="dxa"/>
            <w:tcBorders>
              <w:left w:val="dotted" w:sz="4" w:space="0" w:color="auto"/>
              <w:right w:val="dotted" w:sz="4" w:space="0" w:color="auto"/>
            </w:tcBorders>
            <w:vAlign w:val="center"/>
          </w:tcPr>
          <w:p w14:paraId="43B9001D" w14:textId="77777777" w:rsidR="00C61DE0" w:rsidRPr="002A6F8E" w:rsidRDefault="00C61DE0" w:rsidP="00C61DE0">
            <w:pPr>
              <w:spacing w:line="0" w:lineRule="atLeast"/>
              <w:jc w:val="center"/>
              <w:rPr>
                <w:rFonts w:ascii="Century" w:eastAsia="ＭＳ 明朝" w:hAnsi="Century" w:cs="Times New Roman"/>
              </w:rPr>
            </w:pPr>
            <w:r w:rsidRPr="002A6F8E">
              <w:rPr>
                <w:rFonts w:ascii="Century" w:eastAsia="ＭＳ 明朝" w:hAnsi="Century" w:cs="Times New Roman" w:hint="eastAsia"/>
              </w:rPr>
              <w:t>検討</w:t>
            </w:r>
          </w:p>
        </w:tc>
        <w:tc>
          <w:tcPr>
            <w:tcW w:w="1271" w:type="dxa"/>
            <w:tcBorders>
              <w:left w:val="dotted" w:sz="4" w:space="0" w:color="auto"/>
            </w:tcBorders>
            <w:vAlign w:val="center"/>
          </w:tcPr>
          <w:p w14:paraId="2B46323A" w14:textId="77777777" w:rsidR="00C61DE0" w:rsidRPr="002A6F8E" w:rsidRDefault="00C61DE0" w:rsidP="00C61DE0">
            <w:pPr>
              <w:spacing w:line="0" w:lineRule="atLeast"/>
              <w:jc w:val="center"/>
              <w:rPr>
                <w:rFonts w:ascii="Century" w:eastAsia="ＭＳ 明朝" w:hAnsi="Century" w:cs="Times New Roman"/>
              </w:rPr>
            </w:pPr>
            <w:r w:rsidRPr="002A6F8E">
              <w:rPr>
                <w:rFonts w:ascii="Century" w:eastAsia="ＭＳ 明朝" w:hAnsi="Century" w:cs="Times New Roman" w:hint="eastAsia"/>
              </w:rPr>
              <w:t>実施</w:t>
            </w:r>
          </w:p>
        </w:tc>
      </w:tr>
      <w:tr w:rsidR="002A6F8E" w:rsidRPr="002A6F8E" w14:paraId="24527350" w14:textId="77777777" w:rsidTr="00C40BFD">
        <w:trPr>
          <w:trHeight w:val="172"/>
        </w:trPr>
        <w:tc>
          <w:tcPr>
            <w:tcW w:w="428" w:type="dxa"/>
            <w:tcBorders>
              <w:right w:val="dotted" w:sz="4" w:space="0" w:color="auto"/>
            </w:tcBorders>
            <w:vAlign w:val="center"/>
          </w:tcPr>
          <w:p w14:paraId="3C362678"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①</w:t>
            </w:r>
          </w:p>
        </w:tc>
        <w:tc>
          <w:tcPr>
            <w:tcW w:w="5864" w:type="dxa"/>
            <w:tcBorders>
              <w:left w:val="dotted" w:sz="4" w:space="0" w:color="auto"/>
              <w:right w:val="dotted" w:sz="4" w:space="0" w:color="auto"/>
            </w:tcBorders>
            <w:vAlign w:val="center"/>
          </w:tcPr>
          <w:p w14:paraId="046E9713"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技術力</w:t>
            </w:r>
          </w:p>
        </w:tc>
        <w:tc>
          <w:tcPr>
            <w:tcW w:w="1286" w:type="dxa"/>
            <w:tcBorders>
              <w:left w:val="dotted" w:sz="4" w:space="0" w:color="auto"/>
              <w:right w:val="dotted" w:sz="4" w:space="0" w:color="auto"/>
            </w:tcBorders>
            <w:vAlign w:val="center"/>
          </w:tcPr>
          <w:p w14:paraId="21A66056"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06CA9212"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203C1898" w14:textId="77777777" w:rsidTr="00C40BFD">
        <w:trPr>
          <w:trHeight w:val="105"/>
        </w:trPr>
        <w:tc>
          <w:tcPr>
            <w:tcW w:w="428" w:type="dxa"/>
            <w:tcBorders>
              <w:right w:val="dotted" w:sz="4" w:space="0" w:color="auto"/>
            </w:tcBorders>
            <w:vAlign w:val="center"/>
          </w:tcPr>
          <w:p w14:paraId="0A1E957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②</w:t>
            </w:r>
          </w:p>
        </w:tc>
        <w:tc>
          <w:tcPr>
            <w:tcW w:w="5864" w:type="dxa"/>
            <w:tcBorders>
              <w:left w:val="dotted" w:sz="4" w:space="0" w:color="auto"/>
              <w:right w:val="dotted" w:sz="4" w:space="0" w:color="auto"/>
            </w:tcBorders>
            <w:vAlign w:val="center"/>
          </w:tcPr>
          <w:p w14:paraId="5257A734"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環境への配慮</w:t>
            </w:r>
          </w:p>
        </w:tc>
        <w:tc>
          <w:tcPr>
            <w:tcW w:w="1286" w:type="dxa"/>
            <w:tcBorders>
              <w:left w:val="dotted" w:sz="4" w:space="0" w:color="auto"/>
              <w:right w:val="dotted" w:sz="4" w:space="0" w:color="auto"/>
            </w:tcBorders>
            <w:vAlign w:val="center"/>
          </w:tcPr>
          <w:p w14:paraId="07B6549B"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78D86232"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2B3C037D" w14:textId="77777777" w:rsidTr="00C40BFD">
        <w:trPr>
          <w:trHeight w:val="77"/>
        </w:trPr>
        <w:tc>
          <w:tcPr>
            <w:tcW w:w="428" w:type="dxa"/>
            <w:tcBorders>
              <w:right w:val="dotted" w:sz="4" w:space="0" w:color="auto"/>
            </w:tcBorders>
            <w:vAlign w:val="center"/>
          </w:tcPr>
          <w:p w14:paraId="3C883F95"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③</w:t>
            </w:r>
          </w:p>
        </w:tc>
        <w:tc>
          <w:tcPr>
            <w:tcW w:w="5864" w:type="dxa"/>
            <w:tcBorders>
              <w:left w:val="dotted" w:sz="4" w:space="0" w:color="auto"/>
              <w:right w:val="dotted" w:sz="4" w:space="0" w:color="auto"/>
            </w:tcBorders>
            <w:vAlign w:val="center"/>
          </w:tcPr>
          <w:p w14:paraId="51FC1217"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地元要件（貢献度など）</w:t>
            </w:r>
          </w:p>
        </w:tc>
        <w:tc>
          <w:tcPr>
            <w:tcW w:w="1286" w:type="dxa"/>
            <w:tcBorders>
              <w:left w:val="dotted" w:sz="4" w:space="0" w:color="auto"/>
              <w:right w:val="dotted" w:sz="4" w:space="0" w:color="auto"/>
            </w:tcBorders>
            <w:vAlign w:val="center"/>
          </w:tcPr>
          <w:p w14:paraId="4E4EE9D3"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446D2BF4"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078C275D" w14:textId="77777777" w:rsidTr="00C40BFD">
        <w:trPr>
          <w:trHeight w:val="130"/>
        </w:trPr>
        <w:tc>
          <w:tcPr>
            <w:tcW w:w="428" w:type="dxa"/>
            <w:tcBorders>
              <w:right w:val="dotted" w:sz="4" w:space="0" w:color="auto"/>
            </w:tcBorders>
          </w:tcPr>
          <w:p w14:paraId="385E8FB4"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④</w:t>
            </w:r>
          </w:p>
        </w:tc>
        <w:tc>
          <w:tcPr>
            <w:tcW w:w="5864" w:type="dxa"/>
            <w:tcBorders>
              <w:left w:val="dotted" w:sz="4" w:space="0" w:color="auto"/>
              <w:right w:val="dotted" w:sz="4" w:space="0" w:color="auto"/>
            </w:tcBorders>
          </w:tcPr>
          <w:p w14:paraId="1EBBB633"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賃金などの労働条項</w:t>
            </w:r>
          </w:p>
        </w:tc>
        <w:tc>
          <w:tcPr>
            <w:tcW w:w="1286" w:type="dxa"/>
            <w:tcBorders>
              <w:left w:val="dotted" w:sz="4" w:space="0" w:color="auto"/>
              <w:right w:val="dotted" w:sz="4" w:space="0" w:color="auto"/>
            </w:tcBorders>
            <w:vAlign w:val="center"/>
          </w:tcPr>
          <w:p w14:paraId="224972C9"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76C53B98"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7080CD88" w14:textId="77777777" w:rsidTr="00C40BFD">
        <w:trPr>
          <w:trHeight w:val="219"/>
        </w:trPr>
        <w:tc>
          <w:tcPr>
            <w:tcW w:w="428" w:type="dxa"/>
            <w:tcBorders>
              <w:right w:val="dotted" w:sz="4" w:space="0" w:color="auto"/>
            </w:tcBorders>
          </w:tcPr>
          <w:p w14:paraId="26CED90D"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⑤</w:t>
            </w:r>
          </w:p>
        </w:tc>
        <w:tc>
          <w:tcPr>
            <w:tcW w:w="5864" w:type="dxa"/>
            <w:tcBorders>
              <w:left w:val="dotted" w:sz="4" w:space="0" w:color="auto"/>
              <w:right w:val="dotted" w:sz="4" w:space="0" w:color="auto"/>
            </w:tcBorders>
          </w:tcPr>
          <w:p w14:paraId="68699F63"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労働法制遵守（違反･改善指導歴などの有無）</w:t>
            </w:r>
          </w:p>
        </w:tc>
        <w:tc>
          <w:tcPr>
            <w:tcW w:w="1286" w:type="dxa"/>
            <w:tcBorders>
              <w:left w:val="dotted" w:sz="4" w:space="0" w:color="auto"/>
              <w:right w:val="dotted" w:sz="4" w:space="0" w:color="auto"/>
            </w:tcBorders>
            <w:vAlign w:val="center"/>
          </w:tcPr>
          <w:p w14:paraId="371486BC"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2981B81C"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17ED7855" w14:textId="77777777" w:rsidTr="00C40BFD">
        <w:trPr>
          <w:trHeight w:val="77"/>
        </w:trPr>
        <w:tc>
          <w:tcPr>
            <w:tcW w:w="428" w:type="dxa"/>
            <w:tcBorders>
              <w:right w:val="dotted" w:sz="4" w:space="0" w:color="auto"/>
            </w:tcBorders>
            <w:vAlign w:val="center"/>
          </w:tcPr>
          <w:p w14:paraId="1859BF9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⑥</w:t>
            </w:r>
          </w:p>
        </w:tc>
        <w:tc>
          <w:tcPr>
            <w:tcW w:w="5864" w:type="dxa"/>
            <w:tcBorders>
              <w:left w:val="dotted" w:sz="4" w:space="0" w:color="auto"/>
              <w:right w:val="dotted" w:sz="4" w:space="0" w:color="auto"/>
            </w:tcBorders>
            <w:vAlign w:val="center"/>
          </w:tcPr>
          <w:p w14:paraId="4616B32E"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その他の社会的評価（均等待遇、障碍者雇用など）</w:t>
            </w:r>
          </w:p>
        </w:tc>
        <w:tc>
          <w:tcPr>
            <w:tcW w:w="1286" w:type="dxa"/>
            <w:tcBorders>
              <w:left w:val="dotted" w:sz="4" w:space="0" w:color="auto"/>
              <w:right w:val="dotted" w:sz="4" w:space="0" w:color="auto"/>
            </w:tcBorders>
            <w:vAlign w:val="center"/>
          </w:tcPr>
          <w:p w14:paraId="6FE4CA91"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373C1B3B"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69AB69CD" w14:textId="77777777" w:rsidTr="00C40BFD">
        <w:tc>
          <w:tcPr>
            <w:tcW w:w="428" w:type="dxa"/>
            <w:tcBorders>
              <w:right w:val="dotted" w:sz="4" w:space="0" w:color="auto"/>
            </w:tcBorders>
            <w:vAlign w:val="center"/>
          </w:tcPr>
          <w:p w14:paraId="0C2E1CD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⑦</w:t>
            </w:r>
          </w:p>
        </w:tc>
        <w:tc>
          <w:tcPr>
            <w:tcW w:w="5864" w:type="dxa"/>
            <w:tcBorders>
              <w:left w:val="dotted" w:sz="4" w:space="0" w:color="auto"/>
              <w:right w:val="dotted" w:sz="4" w:space="0" w:color="auto"/>
            </w:tcBorders>
            <w:vAlign w:val="center"/>
          </w:tcPr>
          <w:p w14:paraId="6014196C"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男女共同参画事業</w:t>
            </w:r>
          </w:p>
        </w:tc>
        <w:tc>
          <w:tcPr>
            <w:tcW w:w="1286" w:type="dxa"/>
            <w:tcBorders>
              <w:left w:val="dotted" w:sz="4" w:space="0" w:color="auto"/>
              <w:right w:val="dotted" w:sz="4" w:space="0" w:color="auto"/>
            </w:tcBorders>
            <w:vAlign w:val="center"/>
          </w:tcPr>
          <w:p w14:paraId="7E203778" w14:textId="77777777" w:rsidR="00C61DE0" w:rsidRPr="002A6F8E" w:rsidRDefault="00C61DE0" w:rsidP="00C61DE0">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34FD04BC" w14:textId="77777777" w:rsidR="00C61DE0" w:rsidRPr="002A6F8E" w:rsidRDefault="00C61DE0" w:rsidP="00C61DE0">
            <w:pPr>
              <w:spacing w:line="0" w:lineRule="atLeast"/>
              <w:jc w:val="center"/>
              <w:rPr>
                <w:rFonts w:ascii="Century" w:eastAsia="ＭＳ 明朝" w:hAnsi="Century" w:cs="Times New Roman"/>
              </w:rPr>
            </w:pPr>
          </w:p>
        </w:tc>
      </w:tr>
      <w:tr w:rsidR="00C40BFD" w:rsidRPr="002A6F8E" w14:paraId="0AC6BABA" w14:textId="77777777" w:rsidTr="00C40BFD">
        <w:tc>
          <w:tcPr>
            <w:tcW w:w="428" w:type="dxa"/>
            <w:tcBorders>
              <w:right w:val="dotted" w:sz="4" w:space="0" w:color="auto"/>
            </w:tcBorders>
            <w:vAlign w:val="center"/>
          </w:tcPr>
          <w:p w14:paraId="72F487AD" w14:textId="2F33C382" w:rsidR="00C40BFD" w:rsidRPr="002A6F8E" w:rsidRDefault="00C40BFD" w:rsidP="00C40BFD">
            <w:pPr>
              <w:spacing w:line="0" w:lineRule="atLeast"/>
              <w:rPr>
                <w:rFonts w:ascii="Century" w:eastAsia="ＭＳ 明朝" w:hAnsi="Century" w:cs="Times New Roman"/>
              </w:rPr>
            </w:pPr>
            <w:r w:rsidRPr="002A6F8E">
              <w:rPr>
                <w:rFonts w:ascii="Century" w:eastAsia="ＭＳ 明朝" w:hAnsi="Century" w:cs="Times New Roman" w:hint="eastAsia"/>
              </w:rPr>
              <w:t>⑧</w:t>
            </w:r>
          </w:p>
        </w:tc>
        <w:tc>
          <w:tcPr>
            <w:tcW w:w="5864" w:type="dxa"/>
            <w:tcBorders>
              <w:left w:val="dotted" w:sz="4" w:space="0" w:color="auto"/>
              <w:right w:val="dotted" w:sz="4" w:space="0" w:color="auto"/>
            </w:tcBorders>
            <w:vAlign w:val="center"/>
          </w:tcPr>
          <w:p w14:paraId="2A05DC54" w14:textId="6FE00E8B" w:rsidR="00C40BFD" w:rsidRPr="002A6F8E" w:rsidRDefault="00C40BFD" w:rsidP="00C40BFD">
            <w:pPr>
              <w:spacing w:line="0" w:lineRule="atLeast"/>
              <w:rPr>
                <w:rFonts w:ascii="Century" w:eastAsia="ＭＳ 明朝" w:hAnsi="Century" w:cs="Times New Roman"/>
              </w:rPr>
            </w:pPr>
            <w:r w:rsidRPr="002A6F8E">
              <w:rPr>
                <w:rFonts w:ascii="Century" w:eastAsia="ＭＳ 明朝" w:hAnsi="Century" w:cs="Times New Roman" w:hint="eastAsia"/>
              </w:rPr>
              <w:t>非正規雇用労働者へのアクションプログラムなど</w:t>
            </w:r>
          </w:p>
        </w:tc>
        <w:tc>
          <w:tcPr>
            <w:tcW w:w="1286" w:type="dxa"/>
            <w:tcBorders>
              <w:left w:val="dotted" w:sz="4" w:space="0" w:color="auto"/>
              <w:right w:val="dotted" w:sz="4" w:space="0" w:color="auto"/>
            </w:tcBorders>
            <w:vAlign w:val="center"/>
          </w:tcPr>
          <w:p w14:paraId="3DE24C52" w14:textId="77777777" w:rsidR="00C40BFD" w:rsidRPr="002A6F8E" w:rsidRDefault="00C40BFD" w:rsidP="00C40BFD">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2D96BC68" w14:textId="77777777" w:rsidR="00C40BFD" w:rsidRPr="002A6F8E" w:rsidRDefault="00C40BFD" w:rsidP="00C40BFD">
            <w:pPr>
              <w:spacing w:line="0" w:lineRule="atLeast"/>
              <w:jc w:val="center"/>
              <w:rPr>
                <w:rFonts w:ascii="Century" w:eastAsia="ＭＳ 明朝" w:hAnsi="Century" w:cs="Times New Roman"/>
              </w:rPr>
            </w:pPr>
          </w:p>
        </w:tc>
      </w:tr>
      <w:tr w:rsidR="00C40BFD" w:rsidRPr="002A6F8E" w14:paraId="4CC92BB1" w14:textId="77777777" w:rsidTr="00C40BFD">
        <w:tc>
          <w:tcPr>
            <w:tcW w:w="428" w:type="dxa"/>
            <w:tcBorders>
              <w:right w:val="dotted" w:sz="4" w:space="0" w:color="auto"/>
            </w:tcBorders>
            <w:vAlign w:val="center"/>
          </w:tcPr>
          <w:p w14:paraId="7006BE94" w14:textId="2AAFBA4D" w:rsidR="00C40BFD" w:rsidRPr="002A6F8E" w:rsidRDefault="00C40BFD" w:rsidP="00C40BFD">
            <w:pPr>
              <w:spacing w:line="0" w:lineRule="atLeast"/>
              <w:rPr>
                <w:rFonts w:ascii="Century" w:eastAsia="ＭＳ 明朝" w:hAnsi="Century" w:cs="Times New Roman"/>
              </w:rPr>
            </w:pPr>
            <w:r w:rsidRPr="002A6F8E">
              <w:rPr>
                <w:rFonts w:ascii="Century" w:eastAsia="ＭＳ 明朝" w:hAnsi="Century" w:cs="Times New Roman" w:hint="eastAsia"/>
              </w:rPr>
              <w:t>⑨</w:t>
            </w:r>
          </w:p>
        </w:tc>
        <w:tc>
          <w:tcPr>
            <w:tcW w:w="5864" w:type="dxa"/>
            <w:tcBorders>
              <w:left w:val="dotted" w:sz="4" w:space="0" w:color="auto"/>
              <w:right w:val="dotted" w:sz="4" w:space="0" w:color="auto"/>
            </w:tcBorders>
            <w:vAlign w:val="center"/>
          </w:tcPr>
          <w:p w14:paraId="4DCA1D30" w14:textId="1727B3B2" w:rsidR="00C40BFD" w:rsidRPr="002A6F8E" w:rsidRDefault="00C40BFD" w:rsidP="00C40BFD">
            <w:pPr>
              <w:spacing w:line="0" w:lineRule="atLeast"/>
              <w:rPr>
                <w:rFonts w:ascii="Century" w:eastAsia="ＭＳ 明朝" w:hAnsi="Century" w:cs="Times New Roman"/>
              </w:rPr>
            </w:pPr>
            <w:r w:rsidRPr="002A6F8E">
              <w:rPr>
                <w:rFonts w:ascii="Century" w:eastAsia="ＭＳ 明朝" w:hAnsi="Century" w:cs="Times New Roman" w:hint="eastAsia"/>
              </w:rPr>
              <w:t>防災協定など、自治体との協力関係の有無</w:t>
            </w:r>
          </w:p>
        </w:tc>
        <w:tc>
          <w:tcPr>
            <w:tcW w:w="1286" w:type="dxa"/>
            <w:tcBorders>
              <w:left w:val="dotted" w:sz="4" w:space="0" w:color="auto"/>
              <w:right w:val="dotted" w:sz="4" w:space="0" w:color="auto"/>
            </w:tcBorders>
            <w:vAlign w:val="center"/>
          </w:tcPr>
          <w:p w14:paraId="5DCEAA27" w14:textId="77777777" w:rsidR="00C40BFD" w:rsidRPr="002A6F8E" w:rsidRDefault="00C40BFD" w:rsidP="00C40BFD">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5C6293B3" w14:textId="77777777" w:rsidR="00C40BFD" w:rsidRPr="002A6F8E" w:rsidRDefault="00C40BFD" w:rsidP="00C40BFD">
            <w:pPr>
              <w:spacing w:line="0" w:lineRule="atLeast"/>
              <w:jc w:val="center"/>
              <w:rPr>
                <w:rFonts w:ascii="Century" w:eastAsia="ＭＳ 明朝" w:hAnsi="Century" w:cs="Times New Roman"/>
              </w:rPr>
            </w:pPr>
          </w:p>
        </w:tc>
      </w:tr>
      <w:tr w:rsidR="00C40BFD" w:rsidRPr="002A6F8E" w14:paraId="6C057DC6" w14:textId="77777777" w:rsidTr="00C40BFD">
        <w:trPr>
          <w:trHeight w:val="126"/>
        </w:trPr>
        <w:tc>
          <w:tcPr>
            <w:tcW w:w="428" w:type="dxa"/>
            <w:tcBorders>
              <w:right w:val="dotted" w:sz="4" w:space="0" w:color="auto"/>
            </w:tcBorders>
            <w:vAlign w:val="center"/>
          </w:tcPr>
          <w:p w14:paraId="5C9E1431" w14:textId="10A6460E" w:rsidR="00C40BFD" w:rsidRPr="002A6F8E" w:rsidRDefault="00C40BFD" w:rsidP="00C40BFD">
            <w:pPr>
              <w:spacing w:line="0" w:lineRule="atLeast"/>
              <w:rPr>
                <w:rFonts w:ascii="Century" w:eastAsia="ＭＳ 明朝" w:hAnsi="Century" w:cs="Times New Roman"/>
              </w:rPr>
            </w:pPr>
            <w:r>
              <w:rPr>
                <w:rFonts w:ascii="Century" w:eastAsia="ＭＳ 明朝" w:hAnsi="Century" w:cs="Times New Roman" w:hint="eastAsia"/>
              </w:rPr>
              <w:t>⑩</w:t>
            </w:r>
          </w:p>
        </w:tc>
        <w:tc>
          <w:tcPr>
            <w:tcW w:w="5864" w:type="dxa"/>
            <w:tcBorders>
              <w:left w:val="dotted" w:sz="4" w:space="0" w:color="auto"/>
              <w:right w:val="dotted" w:sz="4" w:space="0" w:color="auto"/>
            </w:tcBorders>
            <w:vAlign w:val="center"/>
          </w:tcPr>
          <w:p w14:paraId="37799569" w14:textId="1A838495" w:rsidR="00C40BFD" w:rsidRPr="002A6F8E" w:rsidRDefault="00C40BFD" w:rsidP="00C40BFD">
            <w:pPr>
              <w:spacing w:line="0" w:lineRule="atLeast"/>
              <w:rPr>
                <w:rFonts w:ascii="Century" w:eastAsia="ＭＳ 明朝" w:hAnsi="Century" w:cs="Times New Roman"/>
              </w:rPr>
            </w:pPr>
            <w:r>
              <w:rPr>
                <w:rFonts w:ascii="Century" w:eastAsia="ＭＳ 明朝" w:hAnsi="Century" w:cs="Times New Roman" w:hint="eastAsia"/>
              </w:rPr>
              <w:t>建設キャリアアップシステムの登録</w:t>
            </w:r>
          </w:p>
        </w:tc>
        <w:tc>
          <w:tcPr>
            <w:tcW w:w="1286" w:type="dxa"/>
            <w:tcBorders>
              <w:left w:val="dotted" w:sz="4" w:space="0" w:color="auto"/>
              <w:right w:val="dotted" w:sz="4" w:space="0" w:color="auto"/>
            </w:tcBorders>
            <w:vAlign w:val="center"/>
          </w:tcPr>
          <w:p w14:paraId="4E65AF6A" w14:textId="77777777" w:rsidR="00C40BFD" w:rsidRPr="002A6F8E" w:rsidRDefault="00C40BFD" w:rsidP="00C40BFD">
            <w:pPr>
              <w:spacing w:line="0" w:lineRule="atLeast"/>
              <w:jc w:val="center"/>
              <w:rPr>
                <w:rFonts w:ascii="Century" w:eastAsia="ＭＳ 明朝" w:hAnsi="Century" w:cs="Times New Roman"/>
              </w:rPr>
            </w:pPr>
          </w:p>
        </w:tc>
        <w:tc>
          <w:tcPr>
            <w:tcW w:w="1271" w:type="dxa"/>
            <w:tcBorders>
              <w:left w:val="dotted" w:sz="4" w:space="0" w:color="auto"/>
            </w:tcBorders>
            <w:vAlign w:val="center"/>
          </w:tcPr>
          <w:p w14:paraId="2E076048" w14:textId="77777777" w:rsidR="00C40BFD" w:rsidRPr="002A6F8E" w:rsidRDefault="00C40BFD" w:rsidP="00C40BFD">
            <w:pPr>
              <w:spacing w:line="0" w:lineRule="atLeast"/>
              <w:jc w:val="center"/>
              <w:rPr>
                <w:rFonts w:ascii="Century" w:eastAsia="ＭＳ 明朝" w:hAnsi="Century" w:cs="Times New Roman"/>
              </w:rPr>
            </w:pPr>
          </w:p>
        </w:tc>
      </w:tr>
      <w:tr w:rsidR="00C40BFD" w:rsidRPr="002A6F8E" w14:paraId="6ED9E69F" w14:textId="77777777" w:rsidTr="00C40BFD">
        <w:trPr>
          <w:trHeight w:val="240"/>
        </w:trPr>
        <w:tc>
          <w:tcPr>
            <w:tcW w:w="428" w:type="dxa"/>
            <w:tcBorders>
              <w:right w:val="dotted" w:sz="4" w:space="0" w:color="auto"/>
            </w:tcBorders>
            <w:vAlign w:val="center"/>
          </w:tcPr>
          <w:p w14:paraId="29B70A0B" w14:textId="079FFCE7" w:rsidR="00C40BFD" w:rsidRPr="002A6F8E" w:rsidRDefault="00C40BFD" w:rsidP="00C40BFD">
            <w:pPr>
              <w:spacing w:line="0" w:lineRule="atLeast"/>
              <w:rPr>
                <w:rFonts w:ascii="Century" w:eastAsia="ＭＳ 明朝" w:hAnsi="Century" w:cs="Times New Roman"/>
              </w:rPr>
            </w:pPr>
            <w:r>
              <w:rPr>
                <w:rFonts w:ascii="Century" w:eastAsia="ＭＳ 明朝" w:hAnsi="Century" w:cs="Times New Roman" w:hint="eastAsia"/>
              </w:rPr>
              <w:t>⑪</w:t>
            </w:r>
          </w:p>
        </w:tc>
        <w:tc>
          <w:tcPr>
            <w:tcW w:w="8421" w:type="dxa"/>
            <w:gridSpan w:val="3"/>
            <w:tcBorders>
              <w:left w:val="dotted" w:sz="4" w:space="0" w:color="auto"/>
            </w:tcBorders>
            <w:vAlign w:val="center"/>
          </w:tcPr>
          <w:p w14:paraId="6E091E3C" w14:textId="77777777" w:rsidR="00C40BFD" w:rsidRPr="002A6F8E" w:rsidRDefault="00C40BFD" w:rsidP="00C40BFD">
            <w:pPr>
              <w:spacing w:line="0" w:lineRule="atLeast"/>
              <w:jc w:val="left"/>
              <w:rPr>
                <w:rFonts w:ascii="Century" w:eastAsia="ＭＳ 明朝" w:hAnsi="Century" w:cs="Times New Roman"/>
              </w:rPr>
            </w:pPr>
            <w:r w:rsidRPr="002A6F8E">
              <w:rPr>
                <w:rFonts w:ascii="Century" w:eastAsia="ＭＳ 明朝" w:hAnsi="Century" w:cs="Times New Roman" w:hint="eastAsia"/>
              </w:rPr>
              <w:t>その他</w:t>
            </w:r>
            <w:r w:rsidRPr="002A6F8E">
              <w:rPr>
                <w:rFonts w:ascii="Century" w:eastAsia="ＭＳ 明朝" w:hAnsi="Century" w:cs="Times New Roman" w:hint="eastAsia"/>
              </w:rPr>
              <w:t>(</w:t>
            </w:r>
            <w:r w:rsidRPr="002A6F8E">
              <w:rPr>
                <w:rFonts w:ascii="Century" w:eastAsia="ＭＳ 明朝" w:hAnsi="Century" w:cs="Times New Roman" w:hint="eastAsia"/>
              </w:rPr>
              <w:t xml:space="preserve">　　　　　　　　　　　　　　　　　　　　　　　　　　　　　　　　　　　　）</w:t>
            </w:r>
          </w:p>
        </w:tc>
      </w:tr>
    </w:tbl>
    <w:p w14:paraId="3871414C" w14:textId="77777777" w:rsidR="00C61DE0" w:rsidRPr="002A6F8E" w:rsidRDefault="00C61DE0" w:rsidP="00C61DE0">
      <w:pPr>
        <w:spacing w:line="0" w:lineRule="atLeast"/>
        <w:jc w:val="center"/>
        <w:rPr>
          <w:rFonts w:ascii="ＭＳ 明朝" w:eastAsia="ＭＳ 明朝" w:hAnsi="Century" w:cs="Times New Roman"/>
          <w:szCs w:val="21"/>
        </w:rPr>
      </w:pPr>
      <w:bookmarkStart w:id="2" w:name="_MON_1408370358"/>
      <w:bookmarkEnd w:id="2"/>
    </w:p>
    <w:p w14:paraId="6BE2CADC" w14:textId="77777777" w:rsidR="00C61DE0" w:rsidRPr="002A6F8E" w:rsidRDefault="00C61DE0" w:rsidP="00C61DE0">
      <w:pPr>
        <w:spacing w:afterLines="50" w:after="166"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総合評価方式で｢価格｣が評価全体の中に占める割合は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768D5A5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落札率について</w:t>
      </w:r>
    </w:p>
    <w:p w14:paraId="27CFEF0F" w14:textId="2C9757D3"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以下の入札について、</w:t>
      </w:r>
      <w:r w:rsidRPr="002A6F8E">
        <w:rPr>
          <w:rFonts w:ascii="ＭＳ 明朝" w:eastAsia="ＭＳ 明朝" w:hAnsi="ＭＳ 明朝" w:cs="Times New Roman" w:hint="eastAsia"/>
        </w:rPr>
        <w:t>直近1年間の平</w:t>
      </w:r>
      <w:r w:rsidRPr="002A6F8E">
        <w:rPr>
          <w:rFonts w:ascii="Century" w:eastAsia="ＭＳ 明朝" w:hAnsi="Century" w:cs="Times New Roman" w:hint="eastAsia"/>
        </w:rPr>
        <w:t>均落札率と最低落札率</w:t>
      </w:r>
      <w:r w:rsidR="00830D03">
        <w:rPr>
          <w:rFonts w:ascii="Century" w:eastAsia="ＭＳ 明朝" w:hAnsi="Century" w:cs="Times New Roman" w:hint="eastAsia"/>
        </w:rPr>
        <w:t>（少数点</w:t>
      </w:r>
      <w:r w:rsidR="00830D03">
        <w:rPr>
          <w:rFonts w:ascii="Century" w:eastAsia="ＭＳ 明朝" w:hAnsi="Century" w:cs="Times New Roman" w:hint="eastAsia"/>
        </w:rPr>
        <w:t>2</w:t>
      </w:r>
      <w:r w:rsidR="00830D03">
        <w:rPr>
          <w:rFonts w:ascii="Century" w:eastAsia="ＭＳ 明朝" w:hAnsi="Century" w:cs="Times New Roman" w:hint="eastAsia"/>
        </w:rPr>
        <w:t>ｹﾀ）</w:t>
      </w:r>
      <w:r w:rsidRPr="002A6F8E">
        <w:rPr>
          <w:rFonts w:ascii="Century" w:eastAsia="ＭＳ 明朝" w:hAnsi="Century" w:cs="Times New Roman" w:hint="eastAsia"/>
        </w:rPr>
        <w:t>をご記入ください。</w:t>
      </w:r>
    </w:p>
    <w:p w14:paraId="6F12ED7C" w14:textId="77777777" w:rsidR="00C61DE0" w:rsidRPr="002A6F8E" w:rsidRDefault="00C61DE0" w:rsidP="00C61DE0">
      <w:pPr>
        <w:rPr>
          <w:rFonts w:ascii="Century" w:eastAsia="ＭＳ 明朝" w:hAnsi="Century" w:cs="Times New Roman"/>
          <w:lang w:eastAsia="zh-TW"/>
        </w:rPr>
      </w:pPr>
      <w:r w:rsidRPr="002A6F8E">
        <w:rPr>
          <w:rFonts w:ascii="Century" w:eastAsia="ＭＳ 明朝" w:hAnsi="Century" w:cs="Times New Roman" w:hint="eastAsia"/>
        </w:rPr>
        <w:t xml:space="preserve">　　</w:t>
      </w:r>
      <w:r w:rsidRPr="002A6F8E">
        <w:rPr>
          <w:rFonts w:ascii="Century" w:eastAsia="ＭＳ 明朝" w:hAnsi="Century" w:cs="Times New Roman" w:hint="eastAsia"/>
          <w:lang w:eastAsia="zh-TW"/>
        </w:rPr>
        <w:t>建築工事　……………………〔平均</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　／　最低</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w:t>
      </w:r>
    </w:p>
    <w:p w14:paraId="442DA27C" w14:textId="77777777" w:rsidR="00C61DE0" w:rsidRPr="002A6F8E" w:rsidRDefault="00C61DE0" w:rsidP="00C61DE0">
      <w:pPr>
        <w:rPr>
          <w:rFonts w:ascii="Century" w:eastAsia="ＭＳ 明朝" w:hAnsi="Century" w:cs="Times New Roman"/>
          <w:lang w:eastAsia="zh-TW"/>
        </w:rPr>
      </w:pPr>
      <w:r w:rsidRPr="002A6F8E">
        <w:rPr>
          <w:rFonts w:ascii="Century" w:eastAsia="ＭＳ 明朝" w:hAnsi="Century" w:cs="Times New Roman" w:hint="eastAsia"/>
          <w:lang w:eastAsia="zh-TW"/>
        </w:rPr>
        <w:t xml:space="preserve">　　土木工事　……………………〔平均</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　／　最低</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w:t>
      </w:r>
    </w:p>
    <w:p w14:paraId="25BF5361"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lang w:eastAsia="zh-TW"/>
        </w:rPr>
        <w:lastRenderedPageBreak/>
        <w:t xml:space="preserve">　　</w:t>
      </w:r>
      <w:r w:rsidRPr="002A6F8E">
        <w:rPr>
          <w:rFonts w:ascii="Century" w:eastAsia="ＭＳ 明朝" w:hAnsi="Century" w:cs="Times New Roman" w:hint="eastAsia"/>
        </w:rPr>
        <w:t>設計・コンサルタント　……〔平均</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　／　最低</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37EE6C08" w14:textId="77777777" w:rsidR="00C61DE0" w:rsidRPr="002A6F8E" w:rsidRDefault="00C61DE0" w:rsidP="00C61DE0">
      <w:pPr>
        <w:rPr>
          <w:rFonts w:ascii="Century" w:eastAsia="ＭＳ 明朝" w:hAnsi="Century" w:cs="Times New Roman"/>
          <w:lang w:eastAsia="zh-TW"/>
        </w:rPr>
      </w:pPr>
      <w:r w:rsidRPr="002A6F8E">
        <w:rPr>
          <w:rFonts w:ascii="Century" w:eastAsia="ＭＳ 明朝" w:hAnsi="Century" w:cs="Times New Roman" w:hint="eastAsia"/>
        </w:rPr>
        <w:t xml:space="preserve">　　</w:t>
      </w:r>
      <w:r w:rsidRPr="002A6F8E">
        <w:rPr>
          <w:rFonts w:ascii="Century" w:eastAsia="ＭＳ 明朝" w:hAnsi="Century" w:cs="Times New Roman" w:hint="eastAsia"/>
          <w:lang w:eastAsia="zh-TW"/>
        </w:rPr>
        <w:t>業務委託　……………………〔平均</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　／　最低</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w:t>
      </w:r>
    </w:p>
    <w:p w14:paraId="50B346CC" w14:textId="77777777" w:rsidR="00C61DE0" w:rsidRPr="002A6F8E" w:rsidRDefault="00C61DE0" w:rsidP="00C61DE0">
      <w:pPr>
        <w:rPr>
          <w:rFonts w:ascii="Century" w:eastAsia="ＭＳ 明朝" w:hAnsi="Century" w:cs="Times New Roman"/>
          <w:lang w:eastAsia="zh-TW"/>
        </w:rPr>
      </w:pPr>
      <w:r w:rsidRPr="002A6F8E">
        <w:rPr>
          <w:rFonts w:ascii="Century" w:eastAsia="ＭＳ 明朝" w:hAnsi="Century" w:cs="Times New Roman" w:hint="eastAsia"/>
          <w:lang w:eastAsia="zh-TW"/>
        </w:rPr>
        <w:t xml:space="preserve">　　印　刷　………………………〔平均</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　／　最低</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w:t>
      </w:r>
    </w:p>
    <w:p w14:paraId="08AFDC6D" w14:textId="77777777" w:rsidR="00C61DE0" w:rsidRPr="002A6F8E" w:rsidRDefault="00C61DE0" w:rsidP="00C61DE0">
      <w:pPr>
        <w:spacing w:afterLines="50" w:after="166"/>
        <w:rPr>
          <w:rFonts w:ascii="Century" w:eastAsia="ＭＳ 明朝" w:hAnsi="Century" w:cs="Times New Roman"/>
        </w:rPr>
      </w:pPr>
      <w:r w:rsidRPr="002A6F8E">
        <w:rPr>
          <w:rFonts w:ascii="Century" w:eastAsia="ＭＳ 明朝" w:hAnsi="Century" w:cs="Times New Roman" w:hint="eastAsia"/>
          <w:lang w:eastAsia="zh-TW"/>
        </w:rPr>
        <w:t xml:space="preserve">　　</w:t>
      </w:r>
      <w:r w:rsidRPr="002A6F8E">
        <w:rPr>
          <w:rFonts w:ascii="Century" w:eastAsia="ＭＳ 明朝" w:hAnsi="Century" w:cs="Times New Roman" w:hint="eastAsia"/>
        </w:rPr>
        <w:t>その他製造　…………………〔平均</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　／　最低</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5DA7ECAE"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直近1年間で、貴自治体が発注した公共工事での入札で｢抽選｣となった工事件数は、全体のなかで何件ありましたか。</w:t>
      </w:r>
    </w:p>
    <w:p w14:paraId="0E2FBA10"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公共工事件数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件中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が抽選</w:t>
      </w:r>
    </w:p>
    <w:p w14:paraId="5801AC0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6)</w:t>
      </w:r>
      <w:r w:rsidRPr="002A6F8E">
        <w:rPr>
          <w:rFonts w:ascii="ＭＳ 明朝" w:eastAsia="ＭＳ 明朝" w:hAnsi="ＭＳ 明朝" w:cs="Times New Roman" w:hint="eastAsia"/>
          <w:szCs w:val="21"/>
        </w:rPr>
        <w:t>不調の問題について</w:t>
      </w:r>
    </w:p>
    <w:p w14:paraId="5331C643"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①以下の入札に関して、直近1年間で「不調」は発生しましたか。総件数中、何件発生したか、ご記入ください。</w:t>
      </w:r>
    </w:p>
    <w:p w14:paraId="378FCEE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建築・土木工事　……………………〔</w:t>
      </w:r>
      <w:r w:rsidRPr="002A6F8E">
        <w:rPr>
          <w:rFonts w:ascii="ＭＳ 明朝" w:eastAsia="ＭＳ 明朝" w:hAnsi="ＭＳ 明朝" w:cs="Times New Roman" w:hint="eastAsia"/>
          <w:szCs w:val="21"/>
          <w:u w:val="dotted"/>
        </w:rPr>
        <w:t>不調数　　　　　　件　／　発注総数　　　　　件</w:t>
      </w:r>
      <w:r w:rsidRPr="002A6F8E">
        <w:rPr>
          <w:rFonts w:ascii="ＭＳ 明朝" w:eastAsia="ＭＳ 明朝" w:hAnsi="ＭＳ 明朝" w:cs="Times New Roman" w:hint="eastAsia"/>
          <w:szCs w:val="21"/>
        </w:rPr>
        <w:t>〕</w:t>
      </w:r>
    </w:p>
    <w:p w14:paraId="23008613"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業務委託・指定管理　………………〔</w:t>
      </w:r>
      <w:r w:rsidRPr="002A6F8E">
        <w:rPr>
          <w:rFonts w:ascii="ＭＳ 明朝" w:eastAsia="ＭＳ 明朝" w:hAnsi="ＭＳ 明朝" w:cs="Times New Roman" w:hint="eastAsia"/>
          <w:szCs w:val="21"/>
          <w:u w:val="dotted"/>
        </w:rPr>
        <w:t>不調数　　　　　　件　／　発注総数　　　　　件</w:t>
      </w:r>
      <w:r w:rsidRPr="002A6F8E">
        <w:rPr>
          <w:rFonts w:ascii="ＭＳ 明朝" w:eastAsia="ＭＳ 明朝" w:hAnsi="ＭＳ 明朝" w:cs="Times New Roman" w:hint="eastAsia"/>
          <w:szCs w:val="21"/>
        </w:rPr>
        <w:t>〕</w:t>
      </w:r>
    </w:p>
    <w:p w14:paraId="662455CD" w14:textId="77777777" w:rsidR="00C61DE0" w:rsidRPr="002A6F8E" w:rsidRDefault="00C61DE0" w:rsidP="00C61DE0">
      <w:pPr>
        <w:rPr>
          <w:rFonts w:ascii="ＭＳ 明朝" w:eastAsia="ＭＳ 明朝" w:hAnsi="Century" w:cs="Times New Roman"/>
          <w:szCs w:val="21"/>
          <w:lang w:eastAsia="zh-TW"/>
        </w:rPr>
      </w:pPr>
      <w:r w:rsidRPr="002A6F8E">
        <w:rPr>
          <w:rFonts w:ascii="ＭＳ 明朝" w:eastAsia="ＭＳ 明朝" w:hAnsi="Century" w:cs="Times New Roman" w:hint="eastAsia"/>
          <w:szCs w:val="21"/>
        </w:rPr>
        <w:t xml:space="preserve">　　</w:t>
      </w:r>
      <w:r w:rsidRPr="002A6F8E">
        <w:rPr>
          <w:rFonts w:ascii="ＭＳ 明朝" w:eastAsia="ＭＳ 明朝" w:hAnsi="Century" w:cs="Times New Roman" w:hint="eastAsia"/>
          <w:szCs w:val="21"/>
          <w:lang w:eastAsia="zh-TW"/>
        </w:rPr>
        <w:t xml:space="preserve">物品調達　</w:t>
      </w:r>
      <w:r w:rsidRPr="002A6F8E">
        <w:rPr>
          <w:rFonts w:ascii="ＭＳ 明朝" w:eastAsia="ＭＳ 明朝" w:hAnsi="ＭＳ 明朝" w:cs="Times New Roman" w:hint="eastAsia"/>
          <w:szCs w:val="21"/>
          <w:lang w:eastAsia="zh-TW"/>
        </w:rPr>
        <w:t>……………………………〔</w:t>
      </w:r>
      <w:r w:rsidRPr="002A6F8E">
        <w:rPr>
          <w:rFonts w:ascii="ＭＳ 明朝" w:eastAsia="ＭＳ 明朝" w:hAnsi="ＭＳ 明朝" w:cs="Times New Roman" w:hint="eastAsia"/>
          <w:szCs w:val="21"/>
          <w:u w:val="dotted"/>
          <w:lang w:eastAsia="zh-TW"/>
        </w:rPr>
        <w:t>不調数　　　　　　件　／　発注総数　　　　　件</w:t>
      </w:r>
      <w:r w:rsidRPr="002A6F8E">
        <w:rPr>
          <w:rFonts w:ascii="ＭＳ 明朝" w:eastAsia="ＭＳ 明朝" w:hAnsi="ＭＳ 明朝" w:cs="Times New Roman" w:hint="eastAsia"/>
          <w:szCs w:val="21"/>
          <w:lang w:eastAsia="zh-TW"/>
        </w:rPr>
        <w:t>〕</w:t>
      </w:r>
    </w:p>
    <w:p w14:paraId="1AFC7D94" w14:textId="77777777" w:rsidR="00C61DE0" w:rsidRPr="002A6F8E" w:rsidRDefault="00C61DE0" w:rsidP="00C61DE0">
      <w:pPr>
        <w:spacing w:afterLines="50" w:after="166"/>
        <w:rPr>
          <w:rFonts w:ascii="ＭＳ 明朝" w:eastAsia="ＭＳ 明朝" w:hAnsi="ＭＳ 明朝" w:cs="Times New Roman"/>
          <w:szCs w:val="21"/>
          <w:lang w:eastAsia="zh-TW"/>
        </w:rPr>
      </w:pPr>
      <w:r w:rsidRPr="002A6F8E">
        <w:rPr>
          <w:rFonts w:ascii="ＭＳ 明朝" w:eastAsia="ＭＳ 明朝" w:hAnsi="ＭＳ 明朝" w:cs="Times New Roman" w:hint="eastAsia"/>
          <w:szCs w:val="21"/>
          <w:lang w:eastAsia="zh-TW"/>
        </w:rPr>
        <w:t xml:space="preserve">　　全体　…………………………………〔</w:t>
      </w:r>
      <w:r w:rsidRPr="002A6F8E">
        <w:rPr>
          <w:rFonts w:ascii="ＭＳ 明朝" w:eastAsia="ＭＳ 明朝" w:hAnsi="ＭＳ 明朝" w:cs="Times New Roman" w:hint="eastAsia"/>
          <w:szCs w:val="21"/>
          <w:u w:val="dotted"/>
          <w:lang w:eastAsia="zh-TW"/>
        </w:rPr>
        <w:t>不調数　　　　　　件　／　発注総数　　　　　件</w:t>
      </w:r>
      <w:r w:rsidRPr="002A6F8E">
        <w:rPr>
          <w:rFonts w:ascii="ＭＳ 明朝" w:eastAsia="ＭＳ 明朝" w:hAnsi="ＭＳ 明朝" w:cs="Times New Roman" w:hint="eastAsia"/>
          <w:szCs w:val="21"/>
          <w:lang w:eastAsia="zh-TW"/>
        </w:rPr>
        <w:t>〕</w:t>
      </w:r>
    </w:p>
    <w:p w14:paraId="636A640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②｢</w:t>
      </w:r>
      <w:r w:rsidRPr="002A6F8E">
        <w:rPr>
          <w:rFonts w:ascii="ＭＳ 明朝" w:eastAsia="ＭＳ 明朝" w:hAnsi="ＭＳ 明朝" w:cs="Times New Roman" w:hint="eastAsia"/>
          <w:spacing w:val="-6"/>
          <w:szCs w:val="21"/>
        </w:rPr>
        <w:t>不調｣がありと答えた自治体にお聞きします。｢不調｣になった原因はどこにあると思いますか。</w:t>
      </w:r>
    </w:p>
    <w:p w14:paraId="038BD1B6"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25F8E7F2"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8E6E490"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③｢不調｣となった工事について、どのように対応されましたか。</w:t>
      </w:r>
    </w:p>
    <w:p w14:paraId="2CDB4440"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・再入札でも決まらなかった工事件数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件〕</w:t>
      </w:r>
    </w:p>
    <w:p w14:paraId="72D62037"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・随意契約に切り替えて発注した工事件数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件〕</w:t>
      </w:r>
    </w:p>
    <w:p w14:paraId="1B9EDD70"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・その他の対応（</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38A1C41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7)</w:t>
      </w:r>
      <w:r w:rsidRPr="002A6F8E">
        <w:rPr>
          <w:rFonts w:ascii="ＭＳ 明朝" w:eastAsia="ＭＳ 明朝" w:hAnsi="ＭＳ 明朝" w:cs="Times New Roman" w:hint="eastAsia"/>
          <w:szCs w:val="21"/>
        </w:rPr>
        <w:t>入札制度について</w:t>
      </w:r>
    </w:p>
    <w:p w14:paraId="30ED6FB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①｢最低制限価格制度｣は導入していますか　………　はい　　　一部　　　いいえ</w:t>
      </w:r>
    </w:p>
    <w:p w14:paraId="1FE4926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………「はい」「一部」の場合、その予定価格に対する割合をご記入ください。</w:t>
      </w:r>
    </w:p>
    <w:p w14:paraId="1ED08296"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lang w:eastAsia="zh-TW"/>
        </w:rPr>
        <w:t>建築工事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土木工事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rPr>
        <w:t>〕％</w:t>
      </w:r>
    </w:p>
    <w:p w14:paraId="402E64D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設計・コンサルタント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lang w:eastAsia="zh-TW"/>
        </w:rPr>
        <w:t>〕％</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業務委託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rPr>
        <w:t>〕％</w:t>
      </w:r>
    </w:p>
    <w:p w14:paraId="4EDEAC32"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印　刷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その他製造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4F80E72F"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②｢低入札価格調査制度｣は導入していますか　………　はい　　　一部　　　いいえ</w:t>
      </w:r>
    </w:p>
    <w:p w14:paraId="1F31DAE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………「はい」「一部」の場合、その予定価格に対する割合をご記入ください。</w:t>
      </w:r>
    </w:p>
    <w:p w14:paraId="56A8A2A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lang w:eastAsia="zh-TW"/>
        </w:rPr>
        <w:t>建築工事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土木工事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rPr>
        <w:t>〕％</w:t>
      </w:r>
    </w:p>
    <w:p w14:paraId="1E755B88"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設計・コンサルタント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lang w:eastAsia="zh-TW"/>
        </w:rPr>
        <w:t>〕％</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業務委託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rPr>
        <w:t>〕％</w:t>
      </w:r>
    </w:p>
    <w:p w14:paraId="174528FB"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印　刷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その他製造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5341DDF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8)</w:t>
      </w:r>
      <w:r w:rsidRPr="002A6F8E">
        <w:rPr>
          <w:rFonts w:ascii="ＭＳ 明朝" w:eastAsia="ＭＳ 明朝" w:hAnsi="ＭＳ 明朝" w:cs="Times New Roman" w:hint="eastAsia"/>
          <w:szCs w:val="21"/>
        </w:rPr>
        <w:t>自治体が発注する印刷物の契約上の取り扱いについて</w:t>
      </w:r>
    </w:p>
    <w:p w14:paraId="20EDB3E3"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・物品費として発注　　　　　　　・製造請負として発注</w:t>
      </w:r>
    </w:p>
    <w:p w14:paraId="5A1ACCCD" w14:textId="77777777" w:rsidR="00C61DE0" w:rsidRPr="002A6F8E" w:rsidRDefault="00C61DE0" w:rsidP="00C61DE0">
      <w:pPr>
        <w:spacing w:afterLines="100" w:after="333"/>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・その他（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512FBD4C" w14:textId="55F846A6"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w:t>
      </w:r>
      <w:r w:rsidR="00274B2F">
        <w:rPr>
          <w:rFonts w:ascii="HG丸ｺﾞｼｯｸM-PRO" w:eastAsia="HG丸ｺﾞｼｯｸM-PRO" w:hAnsi="HG丸ｺﾞｼｯｸM-PRO" w:cs="Times New Roman" w:hint="eastAsia"/>
          <w:sz w:val="24"/>
        </w:rPr>
        <w:t>９</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中小企業労働者の福利厚生、地元企業振興などについて</w:t>
      </w:r>
    </w:p>
    <w:p w14:paraId="2F7DEADF" w14:textId="77777777" w:rsidR="00C61DE0" w:rsidRPr="002A6F8E" w:rsidRDefault="00C61DE0" w:rsidP="00C61DE0">
      <w:pPr>
        <w:rPr>
          <w:rFonts w:ascii="Century" w:eastAsia="ＭＳ 明朝" w:hAnsi="Century" w:cs="Times New Roman"/>
        </w:rPr>
      </w:pPr>
      <w:r w:rsidRPr="002A6F8E">
        <w:rPr>
          <w:rFonts w:ascii="ＭＳ 明朝" w:eastAsia="ＭＳ 明朝" w:hAnsi="ＭＳ 明朝" w:cs="Times New Roman"/>
        </w:rPr>
        <w:t>1)</w:t>
      </w:r>
      <w:r w:rsidRPr="002A6F8E">
        <w:rPr>
          <w:rFonts w:ascii="ＭＳ 明朝" w:eastAsia="ＭＳ 明朝" w:hAnsi="ＭＳ 明朝" w:cs="Times New Roman" w:hint="eastAsia"/>
          <w:spacing w:val="-4"/>
        </w:rPr>
        <w:t>貴</w:t>
      </w:r>
      <w:r w:rsidRPr="002A6F8E">
        <w:rPr>
          <w:rFonts w:ascii="Century" w:eastAsia="ＭＳ 明朝" w:hAnsi="Century" w:cs="Times New Roman" w:hint="eastAsia"/>
          <w:spacing w:val="-4"/>
        </w:rPr>
        <w:t>自治体に｢中小企業振興条例｣等はありますか。ある場合、どういう事業を実施していますか。</w:t>
      </w:r>
    </w:p>
    <w:p w14:paraId="0CA833D3"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・ある　………　　　　年　　　月に制定　………　全文をご提供ください。</w:t>
      </w:r>
    </w:p>
    <w:p w14:paraId="2BD8CBB8"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lastRenderedPageBreak/>
        <w:t>具体的な事業（</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370C0FCF"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 xml:space="preserve">・ない　………　制定の予定　　</w:t>
      </w:r>
      <w:r w:rsidRPr="002A6F8E">
        <w:rPr>
          <w:rFonts w:ascii="Century" w:eastAsia="ＭＳ 明朝" w:hAnsi="Century" w:cs="Times New Roman"/>
        </w:rPr>
        <w:t xml:space="preserve"> </w:t>
      </w:r>
      <w:r w:rsidRPr="002A6F8E">
        <w:rPr>
          <w:rFonts w:ascii="Century" w:eastAsia="ＭＳ 明朝" w:hAnsi="Century" w:cs="Times New Roman" w:hint="eastAsia"/>
        </w:rPr>
        <w:t xml:space="preserve">ある　</w:t>
      </w:r>
      <w:r w:rsidRPr="002A6F8E">
        <w:rPr>
          <w:rFonts w:ascii="Century" w:eastAsia="ＭＳ 明朝" w:hAnsi="Century" w:cs="Times New Roman"/>
        </w:rPr>
        <w:t xml:space="preserve"> </w:t>
      </w:r>
      <w:r w:rsidRPr="002A6F8E">
        <w:rPr>
          <w:rFonts w:ascii="Century" w:eastAsia="ＭＳ 明朝" w:hAnsi="Century" w:cs="Times New Roman" w:hint="eastAsia"/>
        </w:rPr>
        <w:t xml:space="preserve">　ない</w:t>
      </w:r>
    </w:p>
    <w:p w14:paraId="64C75A5A"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条例がない場合、地元中小企業の振興に向けて、どのような施策をお持ちですか。</w:t>
      </w:r>
    </w:p>
    <w:p w14:paraId="4EE22CF3"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5E34297"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0A7E6C4E"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rPr>
        <w:t>2)</w:t>
      </w:r>
      <w:r w:rsidRPr="002A6F8E">
        <w:rPr>
          <w:rFonts w:ascii="ＭＳ 明朝" w:eastAsia="ＭＳ 明朝" w:hAnsi="ＭＳ 明朝" w:cs="Times New Roman" w:hint="eastAsia"/>
        </w:rPr>
        <w:t>地域経済の活性化には、「地域循環型経済の構築」が効果的であるという説があります。貴自治体では、地域経済の活性化に向けて、どのような具体的施策をお持ちですか。</w:t>
      </w:r>
    </w:p>
    <w:p w14:paraId="2F0DB0D2" w14:textId="77777777" w:rsidR="00C61DE0" w:rsidRPr="002A6F8E" w:rsidRDefault="00C61DE0" w:rsidP="00C61DE0">
      <w:pPr>
        <w:rPr>
          <w:rFonts w:ascii="ＭＳ 明朝" w:eastAsia="ＭＳ 明朝" w:hAnsi="ＭＳ 明朝" w:cs="Times New Roman"/>
          <w:u w:val="dotted"/>
        </w:rPr>
      </w:pPr>
      <w:r w:rsidRPr="002A6F8E">
        <w:rPr>
          <w:rFonts w:ascii="ＭＳ 明朝" w:eastAsia="ＭＳ 明朝" w:hAnsi="ＭＳ 明朝" w:cs="Times New Roman" w:hint="eastAsia"/>
          <w:u w:val="dotted"/>
        </w:rPr>
        <w:t xml:space="preserve">　　　　　　　　　　　　　　　　　　　　　　　　　　　　　　　　　　　　　　　　　</w:t>
      </w:r>
    </w:p>
    <w:p w14:paraId="3B4542E1" w14:textId="77777777" w:rsidR="00C61DE0" w:rsidRPr="002A6F8E" w:rsidRDefault="00C61DE0" w:rsidP="00C61DE0">
      <w:pPr>
        <w:spacing w:afterLines="50" w:after="166"/>
        <w:rPr>
          <w:rFonts w:ascii="ＭＳ 明朝" w:eastAsia="ＭＳ 明朝" w:hAnsi="ＭＳ 明朝" w:cs="Times New Roman"/>
          <w:u w:val="dotted"/>
        </w:rPr>
      </w:pPr>
      <w:r w:rsidRPr="002A6F8E">
        <w:rPr>
          <w:rFonts w:ascii="ＭＳ 明朝" w:eastAsia="ＭＳ 明朝" w:hAnsi="ＭＳ 明朝" w:cs="Times New Roman" w:hint="eastAsia"/>
          <w:u w:val="dotted"/>
        </w:rPr>
        <w:t xml:space="preserve">　　　　　　　　　　　　　　　　　　　　　　　　　　　　　　　　　　　　　　　　　</w:t>
      </w:r>
    </w:p>
    <w:p w14:paraId="6B237C5D"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sz w:val="22"/>
        </w:rPr>
        <w:t>3)</w:t>
      </w:r>
      <w:r w:rsidRPr="002A6F8E">
        <w:rPr>
          <w:rFonts w:ascii="ＭＳ 明朝" w:eastAsia="ＭＳ 明朝" w:hAnsi="ＭＳ 明朝" w:cs="Times New Roman" w:hint="eastAsia"/>
          <w:sz w:val="22"/>
        </w:rPr>
        <w:t>中小企業退職金共済制度への自治体独自の掛金補助制度はありますか。</w:t>
      </w:r>
      <w:r w:rsidRPr="002A6F8E">
        <w:rPr>
          <w:rFonts w:ascii="ＭＳ 明朝" w:eastAsia="ＭＳ 明朝" w:hAnsi="ＭＳ 明朝" w:cs="メイリオ" w:hint="eastAsia"/>
          <w:bCs/>
          <w:szCs w:val="21"/>
        </w:rPr>
        <w:t>中小企業勤労者福祉サービスセンター等を通じてでも結構です。</w:t>
      </w:r>
    </w:p>
    <w:p w14:paraId="4B66F8B1" w14:textId="77777777" w:rsidR="00C61DE0" w:rsidRPr="002A6F8E" w:rsidRDefault="00C61DE0" w:rsidP="00C61DE0">
      <w:pPr>
        <w:rPr>
          <w:rFonts w:ascii="ＭＳ 明朝" w:eastAsia="ＭＳ 明朝" w:hAnsi="ＭＳ 明朝" w:cs="Times New Roman"/>
        </w:rPr>
      </w:pPr>
      <w:r w:rsidRPr="002A6F8E">
        <w:rPr>
          <w:rFonts w:ascii="ＭＳ 明朝" w:eastAsia="ＭＳ 明朝" w:hAnsi="ＭＳ 明朝" w:cs="Times New Roman" w:hint="eastAsia"/>
        </w:rPr>
        <w:t xml:space="preserve">　ある場合、今年度の予算額はいくらですか………〔　　　　</w:t>
      </w:r>
      <w:r w:rsidRPr="002A6F8E">
        <w:rPr>
          <w:rFonts w:ascii="ＭＳ 明朝" w:eastAsia="ＭＳ 明朝" w:hAnsi="ＭＳ 明朝" w:cs="Times New Roman"/>
        </w:rPr>
        <w:t xml:space="preserve">　</w:t>
      </w:r>
      <w:r w:rsidRPr="002A6F8E">
        <w:rPr>
          <w:rFonts w:ascii="ＭＳ 明朝" w:eastAsia="ＭＳ 明朝" w:hAnsi="ＭＳ 明朝" w:cs="Times New Roman" w:hint="eastAsia"/>
        </w:rPr>
        <w:t xml:space="preserve">　　　　　〕円</w:t>
      </w:r>
      <w:r w:rsidRPr="002A6F8E">
        <w:rPr>
          <w:rFonts w:ascii="ＭＳ 明朝" w:eastAsia="ＭＳ 明朝" w:hAnsi="ＭＳ 明朝" w:cs="Times New Roman"/>
        </w:rPr>
        <w:t xml:space="preserve">    </w:t>
      </w:r>
      <w:r w:rsidRPr="002A6F8E">
        <w:rPr>
          <w:rFonts w:ascii="ＭＳ 明朝" w:eastAsia="ＭＳ 明朝" w:hAnsi="ＭＳ 明朝" w:cs="Times New Roman" w:hint="eastAsia"/>
        </w:rPr>
        <w:t>・ない</w:t>
      </w:r>
    </w:p>
    <w:p w14:paraId="485F7059" w14:textId="77777777" w:rsidR="00C61DE0" w:rsidRPr="002A6F8E" w:rsidRDefault="00C61DE0" w:rsidP="00C61DE0">
      <w:pPr>
        <w:rPr>
          <w:rFonts w:ascii="ＭＳ 明朝" w:eastAsia="ＭＳ 明朝" w:hAnsi="ＭＳ 明朝" w:cs="Times New Roman"/>
        </w:rPr>
      </w:pPr>
      <w:r w:rsidRPr="002A6F8E">
        <w:rPr>
          <w:rFonts w:ascii="ＭＳ 明朝" w:eastAsia="ＭＳ 明朝" w:hAnsi="ＭＳ 明朝" w:cs="Times New Roman" w:hint="eastAsia"/>
        </w:rPr>
        <w:t>・中退共以外の独自制度を持っている自治体は、独自制度についてお答えください。</w:t>
      </w:r>
    </w:p>
    <w:p w14:paraId="1065DC34" w14:textId="77777777" w:rsidR="00C61DE0" w:rsidRPr="002A6F8E" w:rsidRDefault="00C61DE0" w:rsidP="00C61DE0">
      <w:pPr>
        <w:spacing w:afterLines="50" w:after="166"/>
        <w:rPr>
          <w:rFonts w:ascii="ＭＳ 明朝" w:eastAsia="ＭＳ 明朝" w:hAnsi="ＭＳ 明朝" w:cs="Times New Roman"/>
        </w:rPr>
      </w:pPr>
      <w:r w:rsidRPr="002A6F8E">
        <w:rPr>
          <w:rFonts w:ascii="ＭＳ 明朝" w:eastAsia="ＭＳ 明朝" w:hAnsi="ＭＳ 明朝" w:cs="Times New Roman" w:hint="eastAsia"/>
        </w:rPr>
        <w:t xml:space="preserve">　ある場合、今年度の予算額はいくらですか………〔　　　　　　　　　　〕円　　・ない</w:t>
      </w:r>
    </w:p>
    <w:p w14:paraId="2EBD7083"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sz w:val="22"/>
        </w:rPr>
        <w:t>4)</w:t>
      </w:r>
      <w:r w:rsidRPr="002A6F8E">
        <w:rPr>
          <w:rFonts w:ascii="ＭＳ 明朝" w:eastAsia="ＭＳ 明朝" w:hAnsi="ＭＳ 明朝" w:cs="Times New Roman" w:hint="eastAsia"/>
          <w:sz w:val="22"/>
        </w:rPr>
        <w:t>従業員の健康</w:t>
      </w:r>
      <w:r w:rsidRPr="002A6F8E">
        <w:rPr>
          <w:rFonts w:ascii="ＭＳ 明朝" w:eastAsia="ＭＳ 明朝" w:hAnsi="ＭＳ 明朝" w:cs="Times New Roman" w:hint="eastAsia"/>
          <w:szCs w:val="21"/>
        </w:rPr>
        <w:t>診断を実施していない中小零細企業が数多くあるといわれます。中小零細企業の企業健康診断実施に対して、貴自治体からの支援制度はありますか。</w:t>
      </w:r>
      <w:r w:rsidRPr="002A6F8E">
        <w:rPr>
          <w:rFonts w:ascii="ＭＳ 明朝" w:eastAsia="ＭＳ 明朝" w:hAnsi="ＭＳ 明朝" w:cs="メイリオ" w:hint="eastAsia"/>
          <w:bCs/>
          <w:szCs w:val="21"/>
        </w:rPr>
        <w:t>中小企業勤労者福祉サービスセンター等を通じてでも結構です。</w:t>
      </w:r>
    </w:p>
    <w:p w14:paraId="34921F3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・あり　（具体的に</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64C461B6" w14:textId="77777777" w:rsidR="00C61DE0" w:rsidRPr="002A6F8E"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rPr>
        <w:t>・なし</w:t>
      </w:r>
    </w:p>
    <w:p w14:paraId="3C9087C4" w14:textId="003C70FD" w:rsidR="00C61DE0" w:rsidRPr="002A6F8E" w:rsidRDefault="00274B2F" w:rsidP="00C61DE0">
      <w:pPr>
        <w:rPr>
          <w:rFonts w:ascii="ＭＳ 明朝" w:eastAsia="ＭＳ 明朝" w:hAnsi="ＭＳ 明朝" w:cs="Times New Roman"/>
          <w:szCs w:val="21"/>
        </w:rPr>
      </w:pPr>
      <w:r>
        <w:rPr>
          <w:rFonts w:ascii="ＭＳ 明朝" w:eastAsia="ＭＳ 明朝" w:hAnsi="ＭＳ 明朝" w:cs="Times New Roman" w:hint="eastAsia"/>
          <w:szCs w:val="21"/>
        </w:rPr>
        <w:t>5</w:t>
      </w:r>
      <w:r w:rsidR="00C61DE0" w:rsidRPr="002A6F8E">
        <w:rPr>
          <w:rFonts w:ascii="ＭＳ 明朝" w:eastAsia="ＭＳ 明朝" w:hAnsi="ＭＳ 明朝" w:cs="Times New Roman" w:hint="eastAsia"/>
          <w:szCs w:val="21"/>
        </w:rPr>
        <w:t>)労働法令を遵守するために、事業者等への周知に関する取り組みをお教えください。</w:t>
      </w:r>
    </w:p>
    <w:p w14:paraId="0FB542D9" w14:textId="037D991A"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37D22DBD"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15317A43" w14:textId="77777777" w:rsidR="00C61DE0" w:rsidRPr="002A6F8E" w:rsidRDefault="00C61DE0" w:rsidP="00C61DE0">
      <w:pPr>
        <w:rPr>
          <w:rFonts w:ascii="ＭＳ 明朝" w:eastAsia="ＭＳ 明朝" w:hAnsi="ＭＳ 明朝" w:cs="Times New Roman"/>
          <w:szCs w:val="21"/>
          <w:u w:val="dotted"/>
        </w:rPr>
      </w:pPr>
    </w:p>
    <w:p w14:paraId="347FAA87" w14:textId="4821164C" w:rsidR="0061265D" w:rsidRPr="002A6F8E" w:rsidRDefault="00C61DE0" w:rsidP="0061265D">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hint="eastAsia"/>
          <w:sz w:val="24"/>
        </w:rPr>
        <w:t>(</w:t>
      </w:r>
      <w:r w:rsidR="00404EC4">
        <w:rPr>
          <w:rFonts w:ascii="HG丸ｺﾞｼｯｸM-PRO" w:eastAsia="HG丸ｺﾞｼｯｸM-PRO" w:hAnsi="HG丸ｺﾞｼｯｸM-PRO" w:cs="Times New Roman" w:hint="eastAsia"/>
          <w:sz w:val="24"/>
        </w:rPr>
        <w:t>１０</w:t>
      </w:r>
      <w:r w:rsidRPr="002A6F8E">
        <w:rPr>
          <w:rFonts w:ascii="HG丸ｺﾞｼｯｸM-PRO" w:eastAsia="HG丸ｺﾞｼｯｸM-PRO" w:hAnsi="HG丸ｺﾞｼｯｸM-PRO" w:cs="Times New Roman"/>
          <w:sz w:val="24"/>
        </w:rPr>
        <w:t>)</w:t>
      </w:r>
      <w:r w:rsidR="0061265D" w:rsidRPr="00D010D8">
        <w:rPr>
          <w:rFonts w:ascii="HG丸ｺﾞｼｯｸM-PRO" w:eastAsia="HG丸ｺﾞｼｯｸM-PRO" w:hAnsi="HG丸ｺﾞｼｯｸM-PRO" w:cs="Times New Roman"/>
          <w:color w:val="FF0000"/>
          <w:sz w:val="24"/>
        </w:rPr>
        <w:t xml:space="preserve"> </w:t>
      </w:r>
      <w:r w:rsidR="0061265D" w:rsidRPr="002A6F8E">
        <w:rPr>
          <w:rFonts w:ascii="HG丸ｺﾞｼｯｸM-PRO" w:eastAsia="HG丸ｺﾞｼｯｸM-PRO" w:hAnsi="HG丸ｺﾞｼｯｸM-PRO" w:cs="Times New Roman" w:hint="eastAsia"/>
          <w:sz w:val="24"/>
        </w:rPr>
        <w:t>物価高騰に対応して、貴自治体として住民や中小業者向けに独自に設けた施策などで、</w:t>
      </w:r>
      <w:r w:rsidR="0061265D" w:rsidRPr="00AE4582">
        <w:rPr>
          <w:rFonts w:ascii="HG丸ｺﾞｼｯｸM-PRO" w:eastAsia="HG丸ｺﾞｼｯｸM-PRO" w:hAnsi="HG丸ｺﾞｼｯｸM-PRO" w:cs="Times New Roman" w:hint="eastAsia"/>
          <w:sz w:val="24"/>
        </w:rPr>
        <w:t>2</w:t>
      </w:r>
      <w:r w:rsidR="00156BA0">
        <w:rPr>
          <w:rFonts w:ascii="HG丸ｺﾞｼｯｸM-PRO" w:eastAsia="HG丸ｺﾞｼｯｸM-PRO" w:hAnsi="HG丸ｺﾞｼｯｸM-PRO" w:cs="Times New Roman" w:hint="eastAsia"/>
          <w:sz w:val="24"/>
        </w:rPr>
        <w:t>４</w:t>
      </w:r>
      <w:r w:rsidR="0061265D" w:rsidRPr="00AE4582">
        <w:rPr>
          <w:rFonts w:ascii="HG丸ｺﾞｼｯｸM-PRO" w:eastAsia="HG丸ｺﾞｼｯｸM-PRO" w:hAnsi="HG丸ｺﾞｼｯｸM-PRO" w:cs="Times New Roman" w:hint="eastAsia"/>
          <w:sz w:val="24"/>
        </w:rPr>
        <w:t>年度に実施している</w:t>
      </w:r>
      <w:r w:rsidR="0061265D" w:rsidRPr="002A6F8E">
        <w:rPr>
          <w:rFonts w:ascii="HG丸ｺﾞｼｯｸM-PRO" w:eastAsia="HG丸ｺﾞｼｯｸM-PRO" w:hAnsi="HG丸ｺﾞｼｯｸM-PRO" w:cs="Times New Roman" w:hint="eastAsia"/>
          <w:sz w:val="24"/>
        </w:rPr>
        <w:t>ものをできるだけ詳しく列記してください｡取りまとめた冊子等がありましたらご提供ください。</w:t>
      </w:r>
    </w:p>
    <w:p w14:paraId="5BBD2DB6" w14:textId="2BBA7F39" w:rsidR="0061265D" w:rsidRPr="00404EC4" w:rsidRDefault="00156BA0" w:rsidP="0061265D">
      <w:pPr>
        <w:rPr>
          <w:rFonts w:ascii="HG丸ｺﾞｼｯｸM-PRO" w:eastAsia="HG丸ｺﾞｼｯｸM-PRO" w:hAnsi="HG丸ｺﾞｼｯｸM-PRO" w:cs="Times New Roman"/>
          <w:sz w:val="24"/>
          <w:szCs w:val="24"/>
          <w:u w:val="dotted"/>
        </w:rPr>
      </w:pPr>
      <w:r w:rsidRPr="00404EC4">
        <w:rPr>
          <w:rFonts w:ascii="HG丸ｺﾞｼｯｸM-PRO" w:eastAsia="HG丸ｺﾞｼｯｸM-PRO" w:hAnsi="HG丸ｺﾞｼｯｸM-PRO" w:cs="Times New Roman" w:hint="eastAsia"/>
          <w:sz w:val="24"/>
          <w:szCs w:val="24"/>
          <w:u w:val="dotted"/>
        </w:rPr>
        <w:t>【住民向け】</w:t>
      </w:r>
      <w:r w:rsidR="0061265D" w:rsidRPr="00404EC4">
        <w:rPr>
          <w:rFonts w:ascii="HG丸ｺﾞｼｯｸM-PRO" w:eastAsia="HG丸ｺﾞｼｯｸM-PRO" w:hAnsi="HG丸ｺﾞｼｯｸM-PRO" w:cs="Times New Roman" w:hint="eastAsia"/>
          <w:sz w:val="24"/>
          <w:szCs w:val="24"/>
          <w:u w:val="dotted"/>
        </w:rPr>
        <w:t xml:space="preserve">　　　　　　　　　　　　　　　　　　　　　　　　　　　　　　　　　　　　　　　　　　　</w:t>
      </w:r>
    </w:p>
    <w:p w14:paraId="038F80C1" w14:textId="77777777" w:rsidR="0061265D" w:rsidRPr="002A6F8E" w:rsidRDefault="0061265D" w:rsidP="0061265D">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p>
    <w:p w14:paraId="3401D0AF" w14:textId="77777777" w:rsidR="00156BA0" w:rsidRPr="00404EC4" w:rsidRDefault="00156BA0" w:rsidP="0061265D">
      <w:pPr>
        <w:rPr>
          <w:rFonts w:ascii="HG丸ｺﾞｼｯｸM-PRO" w:eastAsia="HG丸ｺﾞｼｯｸM-PRO" w:hAnsi="HG丸ｺﾞｼｯｸM-PRO" w:cs="Times New Roman"/>
          <w:sz w:val="24"/>
          <w:szCs w:val="24"/>
          <w:u w:val="dotted"/>
        </w:rPr>
      </w:pPr>
      <w:r w:rsidRPr="00404EC4">
        <w:rPr>
          <w:rFonts w:ascii="HG丸ｺﾞｼｯｸM-PRO" w:eastAsia="HG丸ｺﾞｼｯｸM-PRO" w:hAnsi="HG丸ｺﾞｼｯｸM-PRO" w:cs="Times New Roman" w:hint="eastAsia"/>
          <w:sz w:val="24"/>
          <w:szCs w:val="24"/>
          <w:u w:val="dotted"/>
        </w:rPr>
        <w:t>【中小企業向け】</w:t>
      </w:r>
      <w:r w:rsidR="0061265D" w:rsidRPr="00404EC4">
        <w:rPr>
          <w:rFonts w:ascii="HG丸ｺﾞｼｯｸM-PRO" w:eastAsia="HG丸ｺﾞｼｯｸM-PRO" w:hAnsi="HG丸ｺﾞｼｯｸM-PRO" w:cs="Times New Roman" w:hint="eastAsia"/>
          <w:sz w:val="24"/>
          <w:szCs w:val="24"/>
          <w:u w:val="dotted"/>
        </w:rPr>
        <w:t xml:space="preserve">　　　　　　　　　　　　　　　　　　　　　　　　　　　　　　　　　　　</w:t>
      </w:r>
    </w:p>
    <w:p w14:paraId="334B133A" w14:textId="1B2E7D34" w:rsidR="0061265D" w:rsidRDefault="00156BA0" w:rsidP="0061265D">
      <w:pPr>
        <w:rPr>
          <w:rFonts w:ascii="ＭＳ 明朝" w:eastAsia="ＭＳ 明朝" w:hAnsi="ＭＳ 明朝" w:cs="Times New Roman"/>
          <w:szCs w:val="21"/>
          <w:u w:val="dotted"/>
        </w:rPr>
      </w:pPr>
      <w:r>
        <w:rPr>
          <w:rFonts w:ascii="ＭＳ 明朝" w:eastAsia="ＭＳ 明朝" w:hAnsi="ＭＳ 明朝" w:cs="Times New Roman" w:hint="eastAsia"/>
          <w:szCs w:val="21"/>
          <w:u w:val="dotted"/>
        </w:rPr>
        <w:t xml:space="preserve">　　　　　　　　　　　　　　　　　　　　　　　　　　　　　　　　　　　</w:t>
      </w:r>
      <w:r w:rsidR="0061265D" w:rsidRPr="002A6F8E">
        <w:rPr>
          <w:rFonts w:ascii="ＭＳ 明朝" w:eastAsia="ＭＳ 明朝" w:hAnsi="ＭＳ 明朝" w:cs="Times New Roman" w:hint="eastAsia"/>
          <w:szCs w:val="21"/>
          <w:u w:val="dotted"/>
        </w:rPr>
        <w:t xml:space="preserve">　　　　</w:t>
      </w:r>
      <w:r>
        <w:rPr>
          <w:rFonts w:ascii="ＭＳ 明朝" w:eastAsia="ＭＳ 明朝" w:hAnsi="ＭＳ 明朝" w:cs="Times New Roman" w:hint="eastAsia"/>
          <w:szCs w:val="21"/>
          <w:u w:val="dotted"/>
        </w:rPr>
        <w:t xml:space="preserve">　　　　</w:t>
      </w:r>
    </w:p>
    <w:p w14:paraId="46B096D0" w14:textId="77777777" w:rsidR="009B07D0" w:rsidRPr="002A6F8E" w:rsidRDefault="009B07D0" w:rsidP="00C61DE0">
      <w:pPr>
        <w:rPr>
          <w:rFonts w:ascii="ＭＳ 明朝" w:eastAsia="ＭＳ 明朝" w:hAnsi="ＭＳ 明朝" w:cs="Times New Roman"/>
          <w:szCs w:val="21"/>
          <w:u w:val="dotted"/>
        </w:rPr>
      </w:pPr>
    </w:p>
    <w:p w14:paraId="2C055DDE" w14:textId="244AD3B7" w:rsidR="00156BA0" w:rsidRPr="00156BA0" w:rsidRDefault="00156BA0" w:rsidP="00156BA0">
      <w:pPr>
        <w:rPr>
          <w:rFonts w:ascii="HG丸ｺﾞｼｯｸM-PRO" w:eastAsia="HG丸ｺﾞｼｯｸM-PRO" w:hAnsi="HG丸ｺﾞｼｯｸM-PRO" w:cs="Times New Roman"/>
          <w:sz w:val="24"/>
        </w:rPr>
      </w:pPr>
      <w:r w:rsidRPr="00156BA0">
        <w:rPr>
          <w:rFonts w:ascii="HG丸ｺﾞｼｯｸM-PRO" w:eastAsia="HG丸ｺﾞｼｯｸM-PRO" w:hAnsi="HG丸ｺﾞｼｯｸM-PRO" w:cs="Times New Roman"/>
          <w:sz w:val="24"/>
        </w:rPr>
        <w:t>(11) 地方公共団体の基幹業務システムの標準化の取</w:t>
      </w:r>
      <w:r w:rsidR="00935F30">
        <w:rPr>
          <w:rFonts w:ascii="HG丸ｺﾞｼｯｸM-PRO" w:eastAsia="HG丸ｺﾞｼｯｸM-PRO" w:hAnsi="HG丸ｺﾞｼｯｸM-PRO" w:cs="Times New Roman" w:hint="eastAsia"/>
          <w:sz w:val="24"/>
        </w:rPr>
        <w:t>り</w:t>
      </w:r>
      <w:r w:rsidRPr="00156BA0">
        <w:rPr>
          <w:rFonts w:ascii="HG丸ｺﾞｼｯｸM-PRO" w:eastAsia="HG丸ｺﾞｼｯｸM-PRO" w:hAnsi="HG丸ｺﾞｼｯｸM-PRO" w:cs="Times New Roman"/>
          <w:sz w:val="24"/>
        </w:rPr>
        <w:t>組</w:t>
      </w:r>
      <w:r w:rsidR="00935F30">
        <w:rPr>
          <w:rFonts w:ascii="HG丸ｺﾞｼｯｸM-PRO" w:eastAsia="HG丸ｺﾞｼｯｸM-PRO" w:hAnsi="HG丸ｺﾞｼｯｸM-PRO" w:cs="Times New Roman" w:hint="eastAsia"/>
          <w:sz w:val="24"/>
        </w:rPr>
        <w:t>み</w:t>
      </w:r>
      <w:r w:rsidRPr="00156BA0">
        <w:rPr>
          <w:rFonts w:ascii="HG丸ｺﾞｼｯｸM-PRO" w:eastAsia="HG丸ｺﾞｼｯｸM-PRO" w:hAnsi="HG丸ｺﾞｼｯｸM-PRO" w:cs="Times New Roman"/>
          <w:sz w:val="24"/>
        </w:rPr>
        <w:t>が進められています。以下の点について貴自治体の取り組み状況をお答えください。</w:t>
      </w:r>
    </w:p>
    <w:p w14:paraId="64EEE4CA" w14:textId="77777777"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※該当する番号に〇を記入してください。「その他」については記述してください。</w:t>
      </w:r>
    </w:p>
    <w:p w14:paraId="3BCBFCBD" w14:textId="77777777" w:rsidR="00156BA0" w:rsidRPr="00156BA0" w:rsidRDefault="00156BA0" w:rsidP="00156BA0">
      <w:pPr>
        <w:rPr>
          <w:rFonts w:ascii="ＭＳ 明朝" w:eastAsia="ＭＳ 明朝" w:hAnsi="ＭＳ 明朝" w:cs="Times New Roman"/>
          <w:szCs w:val="21"/>
        </w:rPr>
      </w:pPr>
    </w:p>
    <w:p w14:paraId="1BABB2F5" w14:textId="77777777"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１）全国の自治体が基幹業務システムの標準化に取り組んでいます。貴自治体の進捗状況を教えてください。</w:t>
      </w:r>
    </w:p>
    <w:p w14:paraId="24FD21BE" w14:textId="1C4658BB"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①予定通り進行し期日通り完了できる　②取り組みに遅れがあるが期日通り終了できる</w:t>
      </w:r>
    </w:p>
    <w:p w14:paraId="261CA719" w14:textId="65A8EAD8"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③取り組みに遅れがある　④期日の延伸が必要　⑤その他　（　　　　　　　　　　　　　　　）</w:t>
      </w:r>
    </w:p>
    <w:p w14:paraId="34432DE5" w14:textId="77777777" w:rsidR="00156BA0" w:rsidRDefault="00156BA0" w:rsidP="00156BA0">
      <w:pPr>
        <w:rPr>
          <w:rFonts w:ascii="ＭＳ 明朝" w:eastAsia="ＭＳ 明朝" w:hAnsi="ＭＳ 明朝" w:cs="Times New Roman"/>
          <w:szCs w:val="21"/>
        </w:rPr>
      </w:pPr>
    </w:p>
    <w:p w14:paraId="5F56A0F5" w14:textId="3C1D5330" w:rsidR="0023111B" w:rsidRDefault="0023111B" w:rsidP="00156BA0">
      <w:pPr>
        <w:rPr>
          <w:rFonts w:ascii="ＭＳ 明朝" w:eastAsia="ＭＳ 明朝" w:hAnsi="ＭＳ 明朝" w:cs="Times New Roman"/>
          <w:szCs w:val="21"/>
        </w:rPr>
      </w:pPr>
      <w:r>
        <w:rPr>
          <w:rFonts w:ascii="ＭＳ 明朝" w:eastAsia="ＭＳ 明朝" w:hAnsi="ＭＳ 明朝" w:cs="Times New Roman" w:hint="eastAsia"/>
          <w:szCs w:val="21"/>
        </w:rPr>
        <w:t>２）自治体情報システム標準化や自治体DXを担う職員数を教えてください。</w:t>
      </w:r>
    </w:p>
    <w:p w14:paraId="2FA252BC" w14:textId="79BA345A" w:rsidR="0023111B" w:rsidRDefault="0023111B" w:rsidP="0023111B">
      <w:pPr>
        <w:jc w:val="right"/>
        <w:rPr>
          <w:rFonts w:ascii="ＭＳ 明朝" w:eastAsia="ＭＳ 明朝" w:hAnsi="ＭＳ 明朝" w:cs="Times New Roman"/>
          <w:szCs w:val="21"/>
        </w:rPr>
      </w:pPr>
      <w:r>
        <w:rPr>
          <w:rFonts w:ascii="ＭＳ 明朝" w:eastAsia="ＭＳ 明朝" w:hAnsi="ＭＳ 明朝" w:cs="Times New Roman" w:hint="eastAsia"/>
          <w:szCs w:val="21"/>
        </w:rPr>
        <w:lastRenderedPageBreak/>
        <w:t>（　　　　　　　　　）人</w:t>
      </w:r>
    </w:p>
    <w:p w14:paraId="3809DDAE" w14:textId="77777777" w:rsidR="0023111B" w:rsidRPr="00156BA0" w:rsidRDefault="0023111B" w:rsidP="00156BA0">
      <w:pPr>
        <w:rPr>
          <w:rFonts w:ascii="ＭＳ 明朝" w:eastAsia="ＭＳ 明朝" w:hAnsi="ＭＳ 明朝" w:cs="Times New Roman"/>
          <w:szCs w:val="21"/>
        </w:rPr>
      </w:pPr>
    </w:p>
    <w:p w14:paraId="10446C6E" w14:textId="0E3A4862" w:rsidR="00156BA0" w:rsidRPr="00156BA0" w:rsidRDefault="0023111B" w:rsidP="00156BA0">
      <w:pPr>
        <w:rPr>
          <w:rFonts w:ascii="ＭＳ 明朝" w:eastAsia="ＭＳ 明朝" w:hAnsi="ＭＳ 明朝" w:cs="Times New Roman"/>
          <w:szCs w:val="21"/>
        </w:rPr>
      </w:pPr>
      <w:r>
        <w:rPr>
          <w:rFonts w:ascii="ＭＳ 明朝" w:eastAsia="ＭＳ 明朝" w:hAnsi="ＭＳ 明朝" w:cs="Times New Roman" w:hint="eastAsia"/>
          <w:szCs w:val="21"/>
        </w:rPr>
        <w:t>３</w:t>
      </w:r>
      <w:r w:rsidR="00156BA0" w:rsidRPr="00156BA0">
        <w:rPr>
          <w:rFonts w:ascii="ＭＳ 明朝" w:eastAsia="ＭＳ 明朝" w:hAnsi="ＭＳ 明朝" w:cs="Times New Roman" w:hint="eastAsia"/>
          <w:szCs w:val="21"/>
        </w:rPr>
        <w:t>）政府は基幹業務システムの標準化によって、「自治体が個別にシステムを開発する人的・財政的不安が軽減する」といいます。人的・財政的負担の軽減する見込みはあるでしょうか。</w:t>
      </w:r>
    </w:p>
    <w:p w14:paraId="2C008151" w14:textId="77777777"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①大いに軽減する見込み　②やや軽減する見込み　③現状と変わらない　④現状よりも負担が増す見込み　　⑤その他（　　　　　　　　　　）</w:t>
      </w:r>
    </w:p>
    <w:p w14:paraId="2A6DD399" w14:textId="77777777" w:rsidR="00156BA0" w:rsidRPr="00156BA0" w:rsidRDefault="00156BA0" w:rsidP="00156BA0">
      <w:pPr>
        <w:rPr>
          <w:rFonts w:ascii="ＭＳ 明朝" w:eastAsia="ＭＳ 明朝" w:hAnsi="ＭＳ 明朝" w:cs="Times New Roman"/>
          <w:szCs w:val="21"/>
        </w:rPr>
      </w:pPr>
    </w:p>
    <w:p w14:paraId="525B5FE2" w14:textId="06C083FE" w:rsidR="00156BA0" w:rsidRPr="00156BA0" w:rsidRDefault="0023111B" w:rsidP="00156BA0">
      <w:pPr>
        <w:rPr>
          <w:rFonts w:ascii="ＭＳ 明朝" w:eastAsia="ＭＳ 明朝" w:hAnsi="ＭＳ 明朝" w:cs="Times New Roman"/>
          <w:szCs w:val="21"/>
        </w:rPr>
      </w:pPr>
      <w:r>
        <w:rPr>
          <w:rFonts w:ascii="ＭＳ 明朝" w:eastAsia="ＭＳ 明朝" w:hAnsi="ＭＳ 明朝" w:cs="Times New Roman" w:hint="eastAsia"/>
          <w:szCs w:val="21"/>
        </w:rPr>
        <w:t>４</w:t>
      </w:r>
      <w:r w:rsidR="00156BA0" w:rsidRPr="00156BA0">
        <w:rPr>
          <w:rFonts w:ascii="ＭＳ 明朝" w:eastAsia="ＭＳ 明朝" w:hAnsi="ＭＳ 明朝" w:cs="Times New Roman" w:hint="eastAsia"/>
          <w:szCs w:val="21"/>
        </w:rPr>
        <w:t>）</w:t>
      </w:r>
      <w:r w:rsidR="00140940">
        <w:rPr>
          <w:rFonts w:ascii="ＭＳ 明朝" w:eastAsia="ＭＳ 明朝" w:hAnsi="ＭＳ 明朝" w:cs="Times New Roman" w:hint="eastAsia"/>
          <w:szCs w:val="21"/>
        </w:rPr>
        <w:t>標準準拠</w:t>
      </w:r>
      <w:r w:rsidR="00156BA0" w:rsidRPr="00156BA0">
        <w:rPr>
          <w:rFonts w:ascii="ＭＳ 明朝" w:eastAsia="ＭＳ 明朝" w:hAnsi="ＭＳ 明朝" w:cs="Times New Roman" w:hint="eastAsia"/>
          <w:szCs w:val="21"/>
        </w:rPr>
        <w:t>システムは原則としてカスタマイズ不可とされています。自治体が行う独自施策（上乗せ・横出し等）への影響はありますか。</w:t>
      </w:r>
    </w:p>
    <w:p w14:paraId="167A5000" w14:textId="77777777"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 xml:space="preserve">①現状の施策に影響はない　　②現状の施策を見直しする　　③現状の施策をなくす　</w:t>
      </w:r>
    </w:p>
    <w:p w14:paraId="6D5BBCE1" w14:textId="77777777"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④その他（　　　　　　　　　　）</w:t>
      </w:r>
    </w:p>
    <w:p w14:paraId="7369FC5F" w14:textId="77777777" w:rsidR="00156BA0" w:rsidRPr="00156BA0" w:rsidRDefault="00156BA0" w:rsidP="00156BA0">
      <w:pPr>
        <w:rPr>
          <w:rFonts w:ascii="ＭＳ 明朝" w:eastAsia="ＭＳ 明朝" w:hAnsi="ＭＳ 明朝" w:cs="Times New Roman"/>
          <w:szCs w:val="21"/>
        </w:rPr>
      </w:pPr>
    </w:p>
    <w:p w14:paraId="4403B36F" w14:textId="434AEE94" w:rsidR="00156BA0" w:rsidRPr="00156BA0" w:rsidRDefault="0023111B" w:rsidP="00156BA0">
      <w:pPr>
        <w:rPr>
          <w:rFonts w:ascii="ＭＳ 明朝" w:eastAsia="ＭＳ 明朝" w:hAnsi="ＭＳ 明朝" w:cs="Times New Roman"/>
          <w:szCs w:val="21"/>
        </w:rPr>
      </w:pPr>
      <w:r>
        <w:rPr>
          <w:rFonts w:ascii="ＭＳ 明朝" w:eastAsia="ＭＳ 明朝" w:hAnsi="ＭＳ 明朝" w:cs="Times New Roman" w:hint="eastAsia"/>
          <w:szCs w:val="21"/>
        </w:rPr>
        <w:t>５</w:t>
      </w:r>
      <w:r w:rsidR="00156BA0" w:rsidRPr="00156BA0">
        <w:rPr>
          <w:rFonts w:ascii="ＭＳ 明朝" w:eastAsia="ＭＳ 明朝" w:hAnsi="ＭＳ 明朝" w:cs="Times New Roman" w:hint="eastAsia"/>
          <w:szCs w:val="21"/>
        </w:rPr>
        <w:t>）上記</w:t>
      </w:r>
      <w:r w:rsidR="007F6179">
        <w:rPr>
          <w:rFonts w:ascii="ＭＳ 明朝" w:eastAsia="ＭＳ 明朝" w:hAnsi="ＭＳ 明朝" w:cs="Times New Roman" w:hint="eastAsia"/>
          <w:szCs w:val="21"/>
        </w:rPr>
        <w:t>４</w:t>
      </w:r>
      <w:r w:rsidR="00156BA0" w:rsidRPr="00156BA0">
        <w:rPr>
          <w:rFonts w:ascii="ＭＳ 明朝" w:eastAsia="ＭＳ 明朝" w:hAnsi="ＭＳ 明朝" w:cs="Times New Roman" w:hint="eastAsia"/>
          <w:szCs w:val="21"/>
        </w:rPr>
        <w:t>）で、独自施策を維持するための対応策を教えてください。</w:t>
      </w:r>
    </w:p>
    <w:p w14:paraId="5D078AF4" w14:textId="77777777"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 xml:space="preserve">①別のシステムを構築して疎結合で対応する　　②システムにパラメータを設定して対応する　　</w:t>
      </w:r>
    </w:p>
    <w:p w14:paraId="056AA67C" w14:textId="77777777"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③標準オプション機能を追加する　　④その他（　　　　　　　　　　）</w:t>
      </w:r>
    </w:p>
    <w:p w14:paraId="67818F7A" w14:textId="77777777" w:rsidR="00156BA0" w:rsidRPr="00156BA0" w:rsidRDefault="00156BA0" w:rsidP="00156BA0">
      <w:pPr>
        <w:rPr>
          <w:rFonts w:ascii="ＭＳ 明朝" w:eastAsia="ＭＳ 明朝" w:hAnsi="ＭＳ 明朝" w:cs="Times New Roman"/>
          <w:szCs w:val="21"/>
        </w:rPr>
      </w:pPr>
    </w:p>
    <w:p w14:paraId="706A3081" w14:textId="2F17623B" w:rsidR="00156BA0" w:rsidRPr="00156BA0" w:rsidRDefault="0023111B" w:rsidP="00156BA0">
      <w:pPr>
        <w:rPr>
          <w:rFonts w:ascii="ＭＳ 明朝" w:eastAsia="ＭＳ 明朝" w:hAnsi="ＭＳ 明朝" w:cs="Times New Roman"/>
          <w:szCs w:val="21"/>
        </w:rPr>
      </w:pPr>
      <w:r>
        <w:rPr>
          <w:rFonts w:ascii="ＭＳ 明朝" w:eastAsia="ＭＳ 明朝" w:hAnsi="ＭＳ 明朝" w:cs="Times New Roman" w:hint="eastAsia"/>
          <w:szCs w:val="21"/>
        </w:rPr>
        <w:t>６</w:t>
      </w:r>
      <w:r w:rsidR="00156BA0" w:rsidRPr="00156BA0">
        <w:rPr>
          <w:rFonts w:ascii="ＭＳ 明朝" w:eastAsia="ＭＳ 明朝" w:hAnsi="ＭＳ 明朝" w:cs="Times New Roman" w:hint="eastAsia"/>
          <w:szCs w:val="21"/>
        </w:rPr>
        <w:t>）基幹業務システムの標準化の取り組みで起きている問題を教えてください（複数回答可）</w:t>
      </w:r>
    </w:p>
    <w:p w14:paraId="3BBA693C" w14:textId="42B337B7"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 xml:space="preserve">①国からの仕様書が遅い　②期日が短い　　</w:t>
      </w:r>
      <w:r w:rsidR="00404EC4">
        <w:rPr>
          <w:rFonts w:ascii="ＭＳ 明朝" w:eastAsia="ＭＳ 明朝" w:hAnsi="ＭＳ 明朝" w:cs="Times New Roman" w:hint="eastAsia"/>
          <w:szCs w:val="21"/>
        </w:rPr>
        <w:t>③</w:t>
      </w:r>
      <w:r w:rsidRPr="00156BA0">
        <w:rPr>
          <w:rFonts w:ascii="ＭＳ 明朝" w:eastAsia="ＭＳ 明朝" w:hAnsi="ＭＳ 明朝" w:cs="Times New Roman" w:hint="eastAsia"/>
          <w:szCs w:val="21"/>
        </w:rPr>
        <w:t xml:space="preserve">ベンダが集まらない　　</w:t>
      </w:r>
      <w:r w:rsidR="00404EC4">
        <w:rPr>
          <w:rFonts w:ascii="ＭＳ 明朝" w:eastAsia="ＭＳ 明朝" w:hAnsi="ＭＳ 明朝" w:cs="Times New Roman" w:hint="eastAsia"/>
          <w:szCs w:val="21"/>
        </w:rPr>
        <w:t>④</w:t>
      </w:r>
      <w:r w:rsidRPr="00156BA0">
        <w:rPr>
          <w:rFonts w:ascii="ＭＳ 明朝" w:eastAsia="ＭＳ 明朝" w:hAnsi="ＭＳ 明朝" w:cs="Times New Roman" w:hint="eastAsia"/>
          <w:szCs w:val="21"/>
        </w:rPr>
        <w:t xml:space="preserve">経費負担が増加している　</w:t>
      </w:r>
      <w:r w:rsidR="002C241C">
        <w:rPr>
          <w:rFonts w:ascii="ＭＳ 明朝" w:eastAsia="ＭＳ 明朝" w:hAnsi="ＭＳ 明朝" w:cs="Times New Roman" w:hint="eastAsia"/>
          <w:szCs w:val="21"/>
        </w:rPr>
        <w:t xml:space="preserve">　</w:t>
      </w:r>
      <w:r w:rsidR="00404EC4">
        <w:rPr>
          <w:rFonts w:ascii="ＭＳ 明朝" w:eastAsia="ＭＳ 明朝" w:hAnsi="ＭＳ 明朝" w:cs="Times New Roman" w:hint="eastAsia"/>
          <w:szCs w:val="21"/>
        </w:rPr>
        <w:t>⑤</w:t>
      </w:r>
      <w:r w:rsidRPr="00156BA0">
        <w:rPr>
          <w:rFonts w:ascii="ＭＳ 明朝" w:eastAsia="ＭＳ 明朝" w:hAnsi="ＭＳ 明朝" w:cs="Times New Roman" w:hint="eastAsia"/>
          <w:szCs w:val="21"/>
        </w:rPr>
        <w:t xml:space="preserve">移行経費が補助金で補填されるか不確か　　</w:t>
      </w:r>
      <w:r w:rsidR="00404EC4">
        <w:rPr>
          <w:rFonts w:ascii="ＭＳ 明朝" w:eastAsia="ＭＳ 明朝" w:hAnsi="ＭＳ 明朝" w:cs="Times New Roman" w:hint="eastAsia"/>
          <w:szCs w:val="21"/>
        </w:rPr>
        <w:t>⑥</w:t>
      </w:r>
      <w:r w:rsidRPr="00156BA0">
        <w:rPr>
          <w:rFonts w:ascii="ＭＳ 明朝" w:eastAsia="ＭＳ 明朝" w:hAnsi="ＭＳ 明朝" w:cs="Times New Roman"/>
          <w:szCs w:val="21"/>
        </w:rPr>
        <w:t xml:space="preserve">ICT職等の専門人材が足りない　</w:t>
      </w:r>
    </w:p>
    <w:p w14:paraId="7963E747" w14:textId="7C3A6171" w:rsidR="00156BA0" w:rsidRPr="00156BA0" w:rsidRDefault="00404EC4" w:rsidP="00156BA0">
      <w:pPr>
        <w:rPr>
          <w:rFonts w:ascii="ＭＳ 明朝" w:eastAsia="ＭＳ 明朝" w:hAnsi="ＭＳ 明朝" w:cs="Times New Roman"/>
          <w:szCs w:val="21"/>
        </w:rPr>
      </w:pPr>
      <w:r>
        <w:rPr>
          <w:rFonts w:ascii="ＭＳ 明朝" w:eastAsia="ＭＳ 明朝" w:hAnsi="ＭＳ 明朝" w:cs="Times New Roman" w:hint="eastAsia"/>
          <w:szCs w:val="21"/>
        </w:rPr>
        <w:t>⑦</w:t>
      </w:r>
      <w:r w:rsidR="00156BA0" w:rsidRPr="00156BA0">
        <w:rPr>
          <w:rFonts w:ascii="ＭＳ 明朝" w:eastAsia="ＭＳ 明朝" w:hAnsi="ＭＳ 明朝" w:cs="Times New Roman" w:hint="eastAsia"/>
          <w:szCs w:val="21"/>
        </w:rPr>
        <w:t>その他（　　　　　　　　　　　　　　　）</w:t>
      </w:r>
    </w:p>
    <w:p w14:paraId="08AC8FC0" w14:textId="2749B971" w:rsidR="00156BA0" w:rsidRPr="00404EC4" w:rsidRDefault="00156BA0" w:rsidP="00156BA0">
      <w:pPr>
        <w:rPr>
          <w:rFonts w:ascii="ＭＳ 明朝" w:eastAsia="ＭＳ 明朝" w:hAnsi="ＭＳ 明朝" w:cs="Times New Roman"/>
          <w:szCs w:val="21"/>
        </w:rPr>
      </w:pPr>
    </w:p>
    <w:p w14:paraId="5F135D17" w14:textId="501AD48A" w:rsidR="00156BA0" w:rsidRPr="00156BA0" w:rsidRDefault="0023111B" w:rsidP="00156BA0">
      <w:pPr>
        <w:rPr>
          <w:rFonts w:ascii="ＭＳ 明朝" w:eastAsia="ＭＳ 明朝" w:hAnsi="ＭＳ 明朝" w:cs="Times New Roman"/>
          <w:szCs w:val="21"/>
        </w:rPr>
      </w:pPr>
      <w:r>
        <w:rPr>
          <w:rFonts w:ascii="ＭＳ 明朝" w:eastAsia="ＭＳ 明朝" w:hAnsi="ＭＳ 明朝" w:cs="Times New Roman" w:hint="eastAsia"/>
          <w:szCs w:val="21"/>
        </w:rPr>
        <w:t>７</w:t>
      </w:r>
      <w:r w:rsidR="00156BA0" w:rsidRPr="00156BA0">
        <w:rPr>
          <w:rFonts w:ascii="ＭＳ 明朝" w:eastAsia="ＭＳ 明朝" w:hAnsi="ＭＳ 明朝" w:cs="Times New Roman" w:hint="eastAsia"/>
          <w:szCs w:val="21"/>
        </w:rPr>
        <w:t>）標準準拠システムの構築にあたり国の補助金は十分ですか</w:t>
      </w:r>
      <w:r w:rsidR="00404EC4">
        <w:rPr>
          <w:rFonts w:ascii="ＭＳ 明朝" w:eastAsia="ＭＳ 明朝" w:hAnsi="ＭＳ 明朝" w:cs="Times New Roman" w:hint="eastAsia"/>
          <w:szCs w:val="21"/>
        </w:rPr>
        <w:t>。</w:t>
      </w:r>
    </w:p>
    <w:p w14:paraId="04E718DF" w14:textId="207E95D3"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 xml:space="preserve">①十分足りている　②やや不足　</w:t>
      </w:r>
      <w:r w:rsidRPr="00156BA0">
        <w:rPr>
          <w:rFonts w:ascii="ＭＳ 明朝" w:eastAsia="ＭＳ 明朝" w:hAnsi="ＭＳ 明朝" w:cs="Times New Roman"/>
          <w:szCs w:val="21"/>
        </w:rPr>
        <w:t xml:space="preserve"> ③まったく不足　④その他（　　　　　　　　　　　　）</w:t>
      </w:r>
    </w:p>
    <w:p w14:paraId="30B1CA80" w14:textId="065D60C7" w:rsidR="00156BA0" w:rsidRPr="00156BA0" w:rsidRDefault="00156BA0" w:rsidP="00156BA0">
      <w:pPr>
        <w:rPr>
          <w:rFonts w:ascii="ＭＳ 明朝" w:eastAsia="ＭＳ 明朝" w:hAnsi="ＭＳ 明朝" w:cs="Times New Roman"/>
          <w:szCs w:val="21"/>
        </w:rPr>
      </w:pPr>
    </w:p>
    <w:p w14:paraId="2FB25FC7" w14:textId="09D76F52" w:rsidR="00156BA0" w:rsidRPr="00156BA0" w:rsidRDefault="002C241C" w:rsidP="00156BA0">
      <w:pPr>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59264" behindDoc="1" locked="0" layoutInCell="1" allowOverlap="1" wp14:anchorId="5B91B608" wp14:editId="4555BA29">
                <wp:simplePos x="0" y="0"/>
                <wp:positionH relativeFrom="column">
                  <wp:posOffset>3185796</wp:posOffset>
                </wp:positionH>
                <wp:positionV relativeFrom="paragraph">
                  <wp:posOffset>273050</wp:posOffset>
                </wp:positionV>
                <wp:extent cx="1951990" cy="466725"/>
                <wp:effectExtent l="0" t="0" r="10160" b="28575"/>
                <wp:wrapNone/>
                <wp:docPr id="1210870389" name="正方形/長方形 1"/>
                <wp:cNvGraphicFramePr/>
                <a:graphic xmlns:a="http://schemas.openxmlformats.org/drawingml/2006/main">
                  <a:graphicData uri="http://schemas.microsoft.com/office/word/2010/wordprocessingShape">
                    <wps:wsp>
                      <wps:cNvSpPr/>
                      <wps:spPr>
                        <a:xfrm>
                          <a:off x="0" y="0"/>
                          <a:ext cx="1951990" cy="466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3F744" id="正方形/長方形 1" o:spid="_x0000_s1026" style="position:absolute;left:0;text-align:left;margin-left:250.85pt;margin-top:21.5pt;width:153.7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vrcQIAAEYFAAAOAAAAZHJzL2Uyb0RvYy54bWysVE1v2zAMvQ/YfxB0X2wHSbsEdYqgRYYB&#10;RVssHXpWZCkWIIuapMTJfv0o2XGyrthh2EUmTfLxQ4+6uT00muyF8wpMSYtRTokwHCpltiX9/rL6&#10;9JkSH5ipmAYjSnoUnt4uPn64ae1cjKEGXQlHEMT4eWtLWodg51nmeS0a5kdghUGjBNewgKrbZpVj&#10;LaI3Ohvn+VXWgqusAy68x7/3nZEuEr6UgocnKb0IRJcUawvpdOncxDNb3LD51jFbK96Xwf6hioYp&#10;g0kHqHsWGNk59QdUo7gDDzKMODQZSKm4SD1gN0X+ppt1zaxIveBwvB3G5P8fLH/cr+2zwzG01s89&#10;irGLg3RN/GJ95JCGdRyGJQ6BcPxZzKbFbIYz5WibXF1dj6dxmtk52jofvghoSBRK6vAy0ozY/sGH&#10;zvXkEpN50KpaKa2TEgkg7rQje4ZXt9kWPfiFV3YuOUnhqEWM1eabkERVWOQ4JUxsOoMxzoUJRWeq&#10;WSW6HMU0zxMhsIUhIjWUACOyxOoG7B7g90JP2F17vX8MFYmMQ3D+t8K64CEiZQYThuBGGXDvAWjs&#10;qs/c+WP5F6OJ4gaq47MjDrpV8JavFF7PA/PhmTnkPt4o7nN4wkNqaEsKvURJDe7ne/+jP1ISrZS0&#10;uEsl9T92zAlK9FeDZJ0Vk0lcvqRMptdjVNylZXNpMbvmDvDOC3w5LE9i9A/6JEoHzSuu/TJmRRMz&#10;HHOXlAd3Uu5Ct+P4cHCxXCY3XDjLwoNZWx7B41Qj/V4Or8zZnqMB2f0Ip71j8zdU7XxjpIHlLoBU&#10;icfnufbzxmVNxOkflvgaXOrJ6/z8LX4BAAD//wMAUEsDBBQABgAIAAAAIQAHZOqu4AAAAAoBAAAP&#10;AAAAZHJzL2Rvd25yZXYueG1sTI/LTsMwEEX3SPyDNUjsqB1oSwlxKlTEYxWppSzYOfaQRMTjKHbb&#10;8PcMK1iO5ujec4v15HtxxDF2gTRkMwUCyQbXUaNh//Z0tQIRkyFn+kCo4RsjrMvzs8LkLpxoi8dd&#10;agSHUMyNhjalIZcy2ha9ibMwIPHvM4zeJD7HRrrRnDjc9/JaqaX0piNuaM2Amxbt1+7gNWz3lbcf&#10;9Xv1vEFbTY8v81CPr1pfXkwP9yASTukPhl99VoeSnepwIBdFr2GhsltGNcxveBMDK3WXgaiZzJYL&#10;kGUh/08ofwAAAP//AwBQSwECLQAUAAYACAAAACEAtoM4kv4AAADhAQAAEwAAAAAAAAAAAAAAAAAA&#10;AAAAW0NvbnRlbnRfVHlwZXNdLnhtbFBLAQItABQABgAIAAAAIQA4/SH/1gAAAJQBAAALAAAAAAAA&#10;AAAAAAAAAC8BAABfcmVscy8ucmVsc1BLAQItABQABgAIAAAAIQC6javrcQIAAEYFAAAOAAAAAAAA&#10;AAAAAAAAAC4CAABkcnMvZTJvRG9jLnhtbFBLAQItABQABgAIAAAAIQAHZOqu4AAAAAoBAAAPAAAA&#10;AAAAAAAAAAAAAMsEAABkcnMvZG93bnJldi54bWxQSwUGAAAAAAQABADzAAAA2AUAAAAA&#10;" fillcolor="white [3212]" strokecolor="#09101d [484]" strokeweight="1pt"/>
            </w:pict>
          </mc:Fallback>
        </mc:AlternateContent>
      </w:r>
      <w:r w:rsidR="0023111B">
        <w:rPr>
          <w:rFonts w:ascii="ＭＳ 明朝" w:eastAsia="ＭＳ 明朝" w:hAnsi="ＭＳ 明朝" w:cs="Times New Roman" w:hint="eastAsia"/>
          <w:szCs w:val="21"/>
        </w:rPr>
        <w:t>８</w:t>
      </w:r>
      <w:r w:rsidR="00156BA0" w:rsidRPr="00156BA0">
        <w:rPr>
          <w:rFonts w:ascii="ＭＳ 明朝" w:eastAsia="ＭＳ 明朝" w:hAnsi="ＭＳ 明朝" w:cs="Times New Roman" w:hint="eastAsia"/>
          <w:szCs w:val="21"/>
        </w:rPr>
        <w:t>）</w:t>
      </w:r>
      <w:r w:rsidR="00CE7CB7">
        <w:rPr>
          <w:rFonts w:ascii="ＭＳ 明朝" w:eastAsia="ＭＳ 明朝" w:hAnsi="ＭＳ 明朝" w:cs="Times New Roman" w:hint="eastAsia"/>
          <w:szCs w:val="21"/>
        </w:rPr>
        <w:t>自治体情報システム標準化</w:t>
      </w:r>
      <w:r w:rsidR="00156BA0" w:rsidRPr="00156BA0">
        <w:rPr>
          <w:rFonts w:ascii="ＭＳ 明朝" w:eastAsia="ＭＳ 明朝" w:hAnsi="ＭＳ 明朝" w:cs="Times New Roman" w:hint="eastAsia"/>
          <w:szCs w:val="21"/>
        </w:rPr>
        <w:t>によって、自治体で発生している経費負担（概算）はどれくらいでしょうか</w:t>
      </w:r>
      <w:r w:rsidR="00404EC4">
        <w:rPr>
          <w:rFonts w:ascii="ＭＳ 明朝" w:eastAsia="ＭＳ 明朝" w:hAnsi="ＭＳ 明朝" w:cs="Times New Roman" w:hint="eastAsia"/>
          <w:szCs w:val="21"/>
        </w:rPr>
        <w:t>。</w:t>
      </w:r>
    </w:p>
    <w:p w14:paraId="106A1AB6" w14:textId="1AB5FCD1" w:rsid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 xml:space="preserve">　　　　　　　　　　　　　　　　　　　　　　　　　　　　　　　　　　　円</w:t>
      </w:r>
    </w:p>
    <w:p w14:paraId="6B5FADD3" w14:textId="77777777" w:rsidR="002C241C" w:rsidRPr="002C241C" w:rsidRDefault="002C241C" w:rsidP="00156BA0">
      <w:pPr>
        <w:rPr>
          <w:rFonts w:ascii="ＭＳ 明朝" w:eastAsia="ＭＳ 明朝" w:hAnsi="ＭＳ 明朝" w:cs="Times New Roman"/>
          <w:szCs w:val="21"/>
        </w:rPr>
      </w:pPr>
    </w:p>
    <w:p w14:paraId="518F81B2" w14:textId="3458E9AF" w:rsidR="00156BA0" w:rsidRPr="00156BA0" w:rsidRDefault="0023111B" w:rsidP="00156BA0">
      <w:pPr>
        <w:rPr>
          <w:rFonts w:ascii="ＭＳ 明朝" w:eastAsia="ＭＳ 明朝" w:hAnsi="ＭＳ 明朝" w:cs="Times New Roman"/>
          <w:szCs w:val="21"/>
        </w:rPr>
      </w:pPr>
      <w:r>
        <w:rPr>
          <w:rFonts w:ascii="ＭＳ 明朝" w:eastAsia="ＭＳ 明朝" w:hAnsi="ＭＳ 明朝" w:cs="Times New Roman" w:hint="eastAsia"/>
          <w:szCs w:val="21"/>
        </w:rPr>
        <w:t>９</w:t>
      </w:r>
      <w:r w:rsidR="00156BA0" w:rsidRPr="00156BA0">
        <w:rPr>
          <w:rFonts w:ascii="ＭＳ 明朝" w:eastAsia="ＭＳ 明朝" w:hAnsi="ＭＳ 明朝" w:cs="Times New Roman" w:hint="eastAsia"/>
          <w:szCs w:val="21"/>
        </w:rPr>
        <w:t>）ガバメントクラウドの利用についておしえてください</w:t>
      </w:r>
      <w:r w:rsidR="00EC46AF">
        <w:rPr>
          <w:rFonts w:ascii="ＭＳ 明朝" w:eastAsia="ＭＳ 明朝" w:hAnsi="ＭＳ 明朝" w:cs="Times New Roman" w:hint="eastAsia"/>
          <w:szCs w:val="21"/>
        </w:rPr>
        <w:t>。</w:t>
      </w:r>
    </w:p>
    <w:p w14:paraId="096F71BE" w14:textId="77777777"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 xml:space="preserve">①ガバメントクラウドを利用する　　②独自のクラウドを利用する　　③検討中　　</w:t>
      </w:r>
    </w:p>
    <w:p w14:paraId="136B44F7" w14:textId="77777777"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④その他（　　　　　　　　　　　　　）</w:t>
      </w:r>
    </w:p>
    <w:p w14:paraId="15418163" w14:textId="77777777" w:rsidR="00156BA0" w:rsidRPr="00156BA0" w:rsidRDefault="00156BA0" w:rsidP="00156BA0">
      <w:pPr>
        <w:rPr>
          <w:rFonts w:ascii="ＭＳ 明朝" w:eastAsia="ＭＳ 明朝" w:hAnsi="ＭＳ 明朝" w:cs="Times New Roman"/>
          <w:szCs w:val="21"/>
        </w:rPr>
      </w:pPr>
    </w:p>
    <w:p w14:paraId="0D0D7BA6" w14:textId="49E99A48" w:rsidR="00156BA0" w:rsidRPr="00156BA0" w:rsidRDefault="0023111B" w:rsidP="00156BA0">
      <w:pPr>
        <w:rPr>
          <w:rFonts w:ascii="ＭＳ 明朝" w:eastAsia="ＭＳ 明朝" w:hAnsi="ＭＳ 明朝" w:cs="Times New Roman"/>
          <w:szCs w:val="21"/>
        </w:rPr>
      </w:pPr>
      <w:r>
        <w:rPr>
          <w:rFonts w:ascii="ＭＳ 明朝" w:eastAsia="ＭＳ 明朝" w:hAnsi="ＭＳ 明朝" w:cs="Times New Roman" w:hint="eastAsia"/>
          <w:szCs w:val="21"/>
        </w:rPr>
        <w:t>１０</w:t>
      </w:r>
      <w:r w:rsidR="00156BA0" w:rsidRPr="00156BA0">
        <w:rPr>
          <w:rFonts w:ascii="ＭＳ 明朝" w:eastAsia="ＭＳ 明朝" w:hAnsi="ＭＳ 明朝" w:cs="Times New Roman" w:hint="eastAsia"/>
          <w:szCs w:val="21"/>
        </w:rPr>
        <w:t>）</w:t>
      </w:r>
      <w:r w:rsidR="007F6179">
        <w:rPr>
          <w:rFonts w:ascii="ＭＳ 明朝" w:eastAsia="ＭＳ 明朝" w:hAnsi="ＭＳ 明朝" w:cs="Times New Roman" w:hint="eastAsia"/>
          <w:szCs w:val="21"/>
        </w:rPr>
        <w:t>９</w:t>
      </w:r>
      <w:r w:rsidR="00156BA0" w:rsidRPr="00156BA0">
        <w:rPr>
          <w:rFonts w:ascii="ＭＳ 明朝" w:eastAsia="ＭＳ 明朝" w:hAnsi="ＭＳ 明朝" w:cs="Times New Roman" w:hint="eastAsia"/>
          <w:szCs w:val="21"/>
        </w:rPr>
        <w:t>）で①「ガバメントクラウドを利用する」と回答した自治体にお聞きします。ガバメントクラウドの利用で契約する事業者を教えてください</w:t>
      </w:r>
      <w:r w:rsidR="00EC46AF">
        <w:rPr>
          <w:rFonts w:ascii="ＭＳ 明朝" w:eastAsia="ＭＳ 明朝" w:hAnsi="ＭＳ 明朝" w:cs="Times New Roman" w:hint="eastAsia"/>
          <w:szCs w:val="21"/>
        </w:rPr>
        <w:t>。</w:t>
      </w:r>
    </w:p>
    <w:p w14:paraId="594D4A1F" w14:textId="32DA0F02"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①</w:t>
      </w:r>
      <w:r w:rsidRPr="00156BA0">
        <w:rPr>
          <w:rFonts w:ascii="ＭＳ 明朝" w:eastAsia="ＭＳ 明朝" w:hAnsi="ＭＳ 明朝" w:cs="Times New Roman"/>
          <w:szCs w:val="21"/>
        </w:rPr>
        <w:t>Amazon Web Service 　②Google Cloud　③Microsoft Azure　④Oracle Cloud Infrastructure　⑤さくらのクラウド</w:t>
      </w:r>
    </w:p>
    <w:p w14:paraId="052177A8" w14:textId="77777777" w:rsidR="00156BA0" w:rsidRPr="00156BA0" w:rsidRDefault="00156BA0" w:rsidP="00156BA0">
      <w:pPr>
        <w:rPr>
          <w:rFonts w:ascii="ＭＳ 明朝" w:eastAsia="ＭＳ 明朝" w:hAnsi="ＭＳ 明朝" w:cs="Times New Roman"/>
          <w:szCs w:val="21"/>
        </w:rPr>
      </w:pPr>
    </w:p>
    <w:p w14:paraId="6FF82D30" w14:textId="463A750C" w:rsidR="00156BA0" w:rsidRPr="00156BA0" w:rsidRDefault="0023111B" w:rsidP="00156BA0">
      <w:pPr>
        <w:rPr>
          <w:rFonts w:ascii="ＭＳ 明朝" w:eastAsia="ＭＳ 明朝" w:hAnsi="ＭＳ 明朝" w:cs="Times New Roman"/>
          <w:szCs w:val="21"/>
        </w:rPr>
      </w:pPr>
      <w:r>
        <w:rPr>
          <w:rFonts w:ascii="ＭＳ 明朝" w:eastAsia="ＭＳ 明朝" w:hAnsi="ＭＳ 明朝" w:cs="Times New Roman" w:hint="eastAsia"/>
          <w:szCs w:val="21"/>
        </w:rPr>
        <w:t>１１</w:t>
      </w:r>
      <w:r w:rsidR="00156BA0" w:rsidRPr="00156BA0">
        <w:rPr>
          <w:rFonts w:ascii="ＭＳ 明朝" w:eastAsia="ＭＳ 明朝" w:hAnsi="ＭＳ 明朝" w:cs="Times New Roman"/>
          <w:szCs w:val="21"/>
        </w:rPr>
        <w:t>）</w:t>
      </w:r>
      <w:r w:rsidR="007F6179">
        <w:rPr>
          <w:rFonts w:ascii="ＭＳ 明朝" w:eastAsia="ＭＳ 明朝" w:hAnsi="ＭＳ 明朝" w:cs="Times New Roman" w:hint="eastAsia"/>
          <w:szCs w:val="21"/>
        </w:rPr>
        <w:t>９</w:t>
      </w:r>
      <w:r w:rsidR="00156BA0" w:rsidRPr="00156BA0">
        <w:rPr>
          <w:rFonts w:ascii="ＭＳ 明朝" w:eastAsia="ＭＳ 明朝" w:hAnsi="ＭＳ 明朝" w:cs="Times New Roman"/>
          <w:szCs w:val="21"/>
        </w:rPr>
        <w:t>）で①「ガバメントクラウドを利用する」と回答した自治体にお聞きします。ガバメントクラウドを利用する理由を教えてください（複数回答可）</w:t>
      </w:r>
      <w:r w:rsidR="00EC46AF">
        <w:rPr>
          <w:rFonts w:ascii="ＭＳ 明朝" w:eastAsia="ＭＳ 明朝" w:hAnsi="ＭＳ 明朝" w:cs="Times New Roman" w:hint="eastAsia"/>
          <w:szCs w:val="21"/>
        </w:rPr>
        <w:t>。</w:t>
      </w:r>
    </w:p>
    <w:p w14:paraId="1EEA7D61" w14:textId="77777777"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①既存のシステムよりもランニングコストが安い　　②既存のシステムよりも使いやすい　③既存のシステムよりも安定している　　④国が推奨している　　⑤その他（　　　　　）</w:t>
      </w:r>
    </w:p>
    <w:p w14:paraId="24D8BE4B" w14:textId="77777777" w:rsidR="00156BA0" w:rsidRPr="00156BA0" w:rsidRDefault="00156BA0" w:rsidP="00156BA0">
      <w:pPr>
        <w:rPr>
          <w:rFonts w:ascii="ＭＳ 明朝" w:eastAsia="ＭＳ 明朝" w:hAnsi="ＭＳ 明朝" w:cs="Times New Roman"/>
          <w:szCs w:val="21"/>
        </w:rPr>
      </w:pPr>
    </w:p>
    <w:p w14:paraId="2A0904BC" w14:textId="7AB704F0" w:rsidR="00156BA0" w:rsidRPr="00156BA0" w:rsidRDefault="0023111B" w:rsidP="00156BA0">
      <w:pPr>
        <w:rPr>
          <w:rFonts w:ascii="ＭＳ 明朝" w:eastAsia="ＭＳ 明朝" w:hAnsi="ＭＳ 明朝" w:cs="Times New Roman"/>
          <w:szCs w:val="21"/>
        </w:rPr>
      </w:pPr>
      <w:r>
        <w:rPr>
          <w:rFonts w:ascii="ＭＳ 明朝" w:eastAsia="ＭＳ 明朝" w:hAnsi="ＭＳ 明朝" w:cs="Times New Roman" w:hint="eastAsia"/>
          <w:szCs w:val="21"/>
        </w:rPr>
        <w:lastRenderedPageBreak/>
        <w:t>１２</w:t>
      </w:r>
      <w:r w:rsidR="00156BA0" w:rsidRPr="00156BA0">
        <w:rPr>
          <w:rFonts w:ascii="ＭＳ 明朝" w:eastAsia="ＭＳ 明朝" w:hAnsi="ＭＳ 明朝" w:cs="Times New Roman"/>
          <w:szCs w:val="21"/>
        </w:rPr>
        <w:t>）</w:t>
      </w:r>
      <w:r w:rsidR="007F6179">
        <w:rPr>
          <w:rFonts w:ascii="ＭＳ 明朝" w:eastAsia="ＭＳ 明朝" w:hAnsi="ＭＳ 明朝" w:cs="Times New Roman" w:hint="eastAsia"/>
          <w:szCs w:val="21"/>
        </w:rPr>
        <w:t>９</w:t>
      </w:r>
      <w:r w:rsidR="00156BA0" w:rsidRPr="00156BA0">
        <w:rPr>
          <w:rFonts w:ascii="ＭＳ 明朝" w:eastAsia="ＭＳ 明朝" w:hAnsi="ＭＳ 明朝" w:cs="Times New Roman"/>
          <w:szCs w:val="21"/>
        </w:rPr>
        <w:t>）で①「ガバメントクラウドを利用する」と回答した自治体にお聞きします。政府はガバメントクラウドの利用によってシステム運用経費が「３割削減」を目標にしています。システム運用等に係る経費はどうなるか、大まかな予測を教えてください。</w:t>
      </w:r>
    </w:p>
    <w:p w14:paraId="337B32AF" w14:textId="56EE2EE5"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①大幅に削減できる予測（３割以上）　②３割には届かないが削減できる予測（１割以上３割未満）　③やや削減できる予測（１割未満）　④現状通り　⑤現在よりも多少費用がかかる予測（１割未満）　⑥現在よりも費用がかかる予測（１割以上）　⑦その他（　　　　　　　　　）</w:t>
      </w:r>
    </w:p>
    <w:p w14:paraId="18542B22" w14:textId="77777777" w:rsidR="00156BA0" w:rsidRPr="00156BA0" w:rsidRDefault="00156BA0" w:rsidP="00156BA0">
      <w:pPr>
        <w:rPr>
          <w:rFonts w:ascii="ＭＳ 明朝" w:eastAsia="ＭＳ 明朝" w:hAnsi="ＭＳ 明朝" w:cs="Times New Roman"/>
          <w:szCs w:val="21"/>
        </w:rPr>
      </w:pPr>
    </w:p>
    <w:p w14:paraId="70077CBC" w14:textId="7B0D668D" w:rsidR="00156BA0" w:rsidRPr="00156BA0" w:rsidRDefault="0023111B" w:rsidP="00156BA0">
      <w:pPr>
        <w:rPr>
          <w:rFonts w:ascii="ＭＳ 明朝" w:eastAsia="ＭＳ 明朝" w:hAnsi="ＭＳ 明朝" w:cs="Times New Roman"/>
          <w:szCs w:val="21"/>
        </w:rPr>
      </w:pPr>
      <w:r>
        <w:rPr>
          <w:rFonts w:ascii="ＭＳ 明朝" w:eastAsia="ＭＳ 明朝" w:hAnsi="ＭＳ 明朝" w:cs="Times New Roman" w:hint="eastAsia"/>
          <w:szCs w:val="21"/>
        </w:rPr>
        <w:t>１３</w:t>
      </w:r>
      <w:r w:rsidR="00156BA0" w:rsidRPr="00156BA0">
        <w:rPr>
          <w:rFonts w:ascii="ＭＳ 明朝" w:eastAsia="ＭＳ 明朝" w:hAnsi="ＭＳ 明朝" w:cs="Times New Roman"/>
          <w:szCs w:val="21"/>
        </w:rPr>
        <w:t>）</w:t>
      </w:r>
      <w:r w:rsidR="007F6179">
        <w:rPr>
          <w:rFonts w:ascii="ＭＳ 明朝" w:eastAsia="ＭＳ 明朝" w:hAnsi="ＭＳ 明朝" w:cs="Times New Roman" w:hint="eastAsia"/>
          <w:szCs w:val="21"/>
        </w:rPr>
        <w:t>９</w:t>
      </w:r>
      <w:r w:rsidR="00156BA0" w:rsidRPr="00156BA0">
        <w:rPr>
          <w:rFonts w:ascii="ＭＳ 明朝" w:eastAsia="ＭＳ 明朝" w:hAnsi="ＭＳ 明朝" w:cs="Times New Roman"/>
          <w:szCs w:val="21"/>
        </w:rPr>
        <w:t>）で②「独自のクラウドを利用する」と③「検討中」、に回答した自治体にお聞きします。理由を以下より教えてください（複数回答可）</w:t>
      </w:r>
      <w:r w:rsidR="00EC46AF">
        <w:rPr>
          <w:rFonts w:ascii="ＭＳ 明朝" w:eastAsia="ＭＳ 明朝" w:hAnsi="ＭＳ 明朝" w:cs="Times New Roman" w:hint="eastAsia"/>
          <w:szCs w:val="21"/>
        </w:rPr>
        <w:t>。</w:t>
      </w:r>
    </w:p>
    <w:p w14:paraId="6A4919C7" w14:textId="0A89DEDC"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①</w:t>
      </w:r>
      <w:r w:rsidRPr="00156BA0">
        <w:rPr>
          <w:rFonts w:ascii="ＭＳ 明朝" w:eastAsia="ＭＳ 明朝" w:hAnsi="ＭＳ 明朝" w:cs="Times New Roman"/>
          <w:szCs w:val="21"/>
        </w:rPr>
        <w:t xml:space="preserve">ガバメントクラウドの運用経費が高い　②ガバメントクラウドが使いにくい　</w:t>
      </w:r>
    </w:p>
    <w:p w14:paraId="62C5B212" w14:textId="66376554" w:rsidR="00156BA0" w:rsidRPr="00156BA0" w:rsidRDefault="00156BA0" w:rsidP="00156BA0">
      <w:pPr>
        <w:rPr>
          <w:rFonts w:ascii="ＭＳ 明朝" w:eastAsia="ＭＳ 明朝" w:hAnsi="ＭＳ 明朝" w:cs="Times New Roman"/>
          <w:szCs w:val="21"/>
        </w:rPr>
      </w:pPr>
      <w:r w:rsidRPr="00156BA0">
        <w:rPr>
          <w:rFonts w:ascii="ＭＳ 明朝" w:eastAsia="ＭＳ 明朝" w:hAnsi="ＭＳ 明朝" w:cs="Times New Roman" w:hint="eastAsia"/>
          <w:szCs w:val="21"/>
        </w:rPr>
        <w:t>③既存のクラウドの方がコストパフォーマンス高い　　④ガバメントクラウドが不安定な可能性がある　⑤その他（　　　　　　　　　　　　）</w:t>
      </w:r>
    </w:p>
    <w:p w14:paraId="554D4CDB" w14:textId="77777777" w:rsidR="00156BA0" w:rsidRPr="00156BA0" w:rsidRDefault="00156BA0" w:rsidP="00156BA0">
      <w:pPr>
        <w:rPr>
          <w:rFonts w:ascii="ＭＳ 明朝" w:eastAsia="ＭＳ 明朝" w:hAnsi="ＭＳ 明朝" w:cs="Times New Roman"/>
          <w:szCs w:val="21"/>
        </w:rPr>
      </w:pPr>
    </w:p>
    <w:p w14:paraId="118A521E" w14:textId="4B4DF793" w:rsidR="00156BA0" w:rsidRPr="00156BA0" w:rsidRDefault="007F6179" w:rsidP="00156BA0">
      <w:pPr>
        <w:rPr>
          <w:rFonts w:ascii="ＭＳ 明朝" w:eastAsia="ＭＳ 明朝" w:hAnsi="ＭＳ 明朝" w:cs="Times New Roman"/>
          <w:szCs w:val="21"/>
        </w:rPr>
      </w:pPr>
      <w:r>
        <w:rPr>
          <w:rFonts w:ascii="ＭＳ 明朝" w:eastAsia="ＭＳ 明朝" w:hAnsi="ＭＳ 明朝" w:cs="Times New Roman" w:hint="eastAsia"/>
          <w:szCs w:val="21"/>
        </w:rPr>
        <w:t>１４</w:t>
      </w:r>
      <w:r w:rsidR="00156BA0" w:rsidRPr="00156BA0">
        <w:rPr>
          <w:rFonts w:ascii="ＭＳ 明朝" w:eastAsia="ＭＳ 明朝" w:hAnsi="ＭＳ 明朝" w:cs="Times New Roman"/>
          <w:szCs w:val="21"/>
        </w:rPr>
        <w:t>）標準化とガバメントクラウドの利用についての課題と国への要望を教えてください</w:t>
      </w:r>
      <w:r w:rsidR="00EC46AF">
        <w:rPr>
          <w:rFonts w:ascii="ＭＳ 明朝" w:eastAsia="ＭＳ 明朝" w:hAnsi="ＭＳ 明朝" w:cs="Times New Roman" w:hint="eastAsia"/>
          <w:szCs w:val="21"/>
        </w:rPr>
        <w:t>。</w:t>
      </w:r>
    </w:p>
    <w:p w14:paraId="027CF33D" w14:textId="7CA13B48" w:rsidR="00156BA0" w:rsidRPr="00156BA0" w:rsidRDefault="002C241C" w:rsidP="00156BA0">
      <w:pPr>
        <w:rPr>
          <w:rFonts w:ascii="HG丸ｺﾞｼｯｸM-PRO" w:eastAsia="HG丸ｺﾞｼｯｸM-PRO" w:hAnsi="HG丸ｺﾞｼｯｸM-PRO" w:cs="Times New Roman"/>
          <w:sz w:val="24"/>
        </w:rPr>
      </w:pPr>
      <w:r>
        <w:rPr>
          <w:rFonts w:ascii="ＭＳ 明朝" w:eastAsia="ＭＳ 明朝" w:hAnsi="ＭＳ 明朝" w:cs="Times New Roman"/>
          <w:noProof/>
          <w:szCs w:val="21"/>
        </w:rPr>
        <mc:AlternateContent>
          <mc:Choice Requires="wps">
            <w:drawing>
              <wp:anchor distT="0" distB="0" distL="114300" distR="114300" simplePos="0" relativeHeight="251661312" behindDoc="1" locked="0" layoutInCell="1" allowOverlap="1" wp14:anchorId="6227AEA8" wp14:editId="5835A300">
                <wp:simplePos x="0" y="0"/>
                <wp:positionH relativeFrom="column">
                  <wp:posOffset>4445</wp:posOffset>
                </wp:positionH>
                <wp:positionV relativeFrom="paragraph">
                  <wp:posOffset>93980</wp:posOffset>
                </wp:positionV>
                <wp:extent cx="5448300" cy="714375"/>
                <wp:effectExtent l="0" t="0" r="19050" b="28575"/>
                <wp:wrapNone/>
                <wp:docPr id="550581487" name="正方形/長方形 1"/>
                <wp:cNvGraphicFramePr/>
                <a:graphic xmlns:a="http://schemas.openxmlformats.org/drawingml/2006/main">
                  <a:graphicData uri="http://schemas.microsoft.com/office/word/2010/wordprocessingShape">
                    <wps:wsp>
                      <wps:cNvSpPr/>
                      <wps:spPr>
                        <a:xfrm>
                          <a:off x="0" y="0"/>
                          <a:ext cx="5448300" cy="714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11D03" id="正方形/長方形 1" o:spid="_x0000_s1026" style="position:absolute;left:0;text-align:left;margin-left:.35pt;margin-top:7.4pt;width:429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8IcAIAAEYFAAAOAAAAZHJzL2Uyb0RvYy54bWysVE1v2zAMvQ/YfxB0X22nydoFdYqgRYcB&#10;RVesHXpWZCk2IIsapcTJfv0o2XGyrthh2EUmTfLxQ4+6ut61hm0V+gZsyYuznDNlJVSNXZf8+/Pd&#10;h0vOfBC2EgasKvleeX69eP/uqnNzNYEaTKWQEYj1886VvA7BzbPMy1q1wp+BU5aMGrAVgVRcZxWK&#10;jtBbk03y/GPWAVYOQSrv6e9tb+SLhK+1kuGr1l4FZkpOtYV0YjpX8cwWV2K+RuHqRg5liH+oohWN&#10;paQj1K0Igm2w+QOqbSSCBx3OJLQZaN1IlXqgbor8VTdPtXAq9ULD8W4ck/9/sPJh++QekcbQOT/3&#10;JMYudhrb+KX62C4Naz8OS+0Ck/RzNp1enuc0U0m2i2J6fjGL08yO0Q59+KygZVEoOdJlpBmJ7b0P&#10;vevBJSbzYJrqrjEmKZEA6sYg2wq6utW6GMBPvLJjyUkKe6NirLHflGZNRUVOUsLEpiOYkFLZUPSm&#10;WlSqz1HMcmqnr2uMSA0lwIisqboRewD4vdADdg8z+MdQlcg4Bud/K6wPHiNSZrBhDG4bC/gWgKGu&#10;hsy9P5V/MpoorqDaPyJD6FfBO3nX0PXcCx8eBRL36UZpn8NXOrSBruQwSJzVgD/f+h/9iZJk5ayj&#10;XSq5/7ERqDgzXyyR9VMxncblS8p0djEhBU8tq1OL3bQ3QHde0MvhZBKjfzAHUSO0L7T2y5iVTMJK&#10;yl1yGfCg3IR+x+nhkGq5TG60cE6Ee/vkZASPU430e969CHQDRwOx+wEOeyfmr6ja+8ZIC8tNAN0k&#10;Hh/nOsybljURZ3hY4mtwqiev4/O3+AUAAP//AwBQSwMEFAAGAAgAAAAhAFenZvHbAAAABwEAAA8A&#10;AABkcnMvZG93bnJldi54bWxMjstOwzAQRfdI/IM1SOyoQyk0SuNUqIjHKlJLWbBz7GkSEY8j223D&#10;3zOsYDnnXt055XpygzhhiL0nBbezDASS8banVsH+/fkmBxGTJqsHT6jgGyOsq8uLUhfWn2mLp11q&#10;BY9QLLSCLqWxkDKaDp2OMz8icXbwwenEZ2ilDfrM426Q8yx7kE73xB86PeKmQ/O1OzoF233tzGfz&#10;Ub9s0NTT0+vCN+FNqeur6XEFIuGU/srwq8/qULFT449koxgULLnHdMH+nOb3OYOGwXx5B7Iq5X//&#10;6gcAAP//AwBQSwECLQAUAAYACAAAACEAtoM4kv4AAADhAQAAEwAAAAAAAAAAAAAAAAAAAAAAW0Nv&#10;bnRlbnRfVHlwZXNdLnhtbFBLAQItABQABgAIAAAAIQA4/SH/1gAAAJQBAAALAAAAAAAAAAAAAAAA&#10;AC8BAABfcmVscy8ucmVsc1BLAQItABQABgAIAAAAIQA1zS8IcAIAAEYFAAAOAAAAAAAAAAAAAAAA&#10;AC4CAABkcnMvZTJvRG9jLnhtbFBLAQItABQABgAIAAAAIQBXp2bx2wAAAAcBAAAPAAAAAAAAAAAA&#10;AAAAAMoEAABkcnMvZG93bnJldi54bWxQSwUGAAAAAAQABADzAAAA0gUAAAAA&#10;" fillcolor="white [3212]" strokecolor="#09101d [484]" strokeweight="1pt"/>
            </w:pict>
          </mc:Fallback>
        </mc:AlternateContent>
      </w:r>
    </w:p>
    <w:p w14:paraId="0E8C1054" w14:textId="77777777" w:rsidR="00156BA0" w:rsidRPr="00156BA0" w:rsidRDefault="00156BA0" w:rsidP="00156BA0">
      <w:pPr>
        <w:rPr>
          <w:rFonts w:ascii="HG丸ｺﾞｼｯｸM-PRO" w:eastAsia="HG丸ｺﾞｼｯｸM-PRO" w:hAnsi="HG丸ｺﾞｼｯｸM-PRO" w:cs="Times New Roman"/>
          <w:sz w:val="24"/>
        </w:rPr>
      </w:pPr>
    </w:p>
    <w:p w14:paraId="2E5B1D97" w14:textId="77777777" w:rsidR="00156BA0" w:rsidRDefault="00156BA0" w:rsidP="00156BA0">
      <w:pPr>
        <w:rPr>
          <w:rFonts w:ascii="HG丸ｺﾞｼｯｸM-PRO" w:eastAsia="HG丸ｺﾞｼｯｸM-PRO" w:hAnsi="HG丸ｺﾞｼｯｸM-PRO" w:cs="Times New Roman"/>
          <w:sz w:val="24"/>
        </w:rPr>
      </w:pPr>
    </w:p>
    <w:p w14:paraId="1C2230C4" w14:textId="77777777" w:rsidR="00D558F8" w:rsidRPr="00D558F8" w:rsidRDefault="00D558F8" w:rsidP="002467EA">
      <w:pPr>
        <w:rPr>
          <w:rFonts w:ascii="ＭＳ 明朝" w:eastAsia="ＭＳ 明朝" w:hAnsi="ＭＳ 明朝"/>
          <w:color w:val="000000" w:themeColor="text1"/>
        </w:rPr>
      </w:pPr>
    </w:p>
    <w:p w14:paraId="64E7054D" w14:textId="77777777" w:rsidR="002467EA" w:rsidRDefault="002467EA" w:rsidP="002467EA">
      <w:pPr>
        <w:rPr>
          <w:rFonts w:ascii="ＭＳ 明朝" w:eastAsia="ＭＳ 明朝" w:hAnsi="ＭＳ 明朝"/>
        </w:rPr>
      </w:pPr>
    </w:p>
    <w:p w14:paraId="5C4AE6A5" w14:textId="77777777" w:rsidR="00EA5719" w:rsidRDefault="00EA5719" w:rsidP="00EA5719">
      <w:pPr>
        <w:ind w:firstLineChars="2800" w:firstLine="5906"/>
        <w:rPr>
          <w:rFonts w:ascii="ＭＳ 明朝" w:eastAsia="ＭＳ 明朝" w:hAnsi="Century" w:cs="Times New Roman"/>
          <w:szCs w:val="21"/>
        </w:rPr>
      </w:pPr>
      <w:r w:rsidRPr="002A6F8E">
        <w:rPr>
          <w:rFonts w:ascii="ＭＳ 明朝" w:eastAsia="ＭＳ 明朝" w:hAnsi="Century" w:cs="Times New Roman" w:hint="eastAsia"/>
          <w:szCs w:val="21"/>
        </w:rPr>
        <w:t>ご協力ありがとうございました。</w:t>
      </w:r>
    </w:p>
    <w:sectPr w:rsidR="00EA5719" w:rsidSect="00FD32A3">
      <w:headerReference w:type="default" r:id="rId8"/>
      <w:footerReference w:type="even" r:id="rId9"/>
      <w:footerReference w:type="default" r:id="rId10"/>
      <w:pgSz w:w="11906" w:h="16838" w:code="9"/>
      <w:pgMar w:top="1418" w:right="1418" w:bottom="1418" w:left="1418" w:header="851" w:footer="567" w:gutter="0"/>
      <w:pgNumType w:fmt="decimalFullWidth" w:start="1"/>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980CD" w14:textId="77777777" w:rsidR="00DB5EFC" w:rsidRDefault="00DB5EFC">
      <w:r>
        <w:separator/>
      </w:r>
    </w:p>
  </w:endnote>
  <w:endnote w:type="continuationSeparator" w:id="0">
    <w:p w14:paraId="083AEBEF" w14:textId="77777777" w:rsidR="00DB5EFC" w:rsidRDefault="00DB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C15A" w14:textId="77777777" w:rsidR="002C7C03" w:rsidRDefault="00CB03F4" w:rsidP="00573F55">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5078358" w14:textId="77777777" w:rsidR="002C7C03" w:rsidRDefault="002C7C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528933"/>
      <w:docPartObj>
        <w:docPartGallery w:val="Page Numbers (Bottom of Page)"/>
        <w:docPartUnique/>
      </w:docPartObj>
    </w:sdtPr>
    <w:sdtEndPr/>
    <w:sdtContent>
      <w:p w14:paraId="3D406F1D" w14:textId="77777777" w:rsidR="002C7C03" w:rsidRDefault="00CB03F4">
        <w:pPr>
          <w:pStyle w:val="a5"/>
          <w:jc w:val="center"/>
        </w:pPr>
        <w:r>
          <w:fldChar w:fldCharType="begin"/>
        </w:r>
        <w:r>
          <w:instrText>PAGE   \* MERGEFORMAT</w:instrText>
        </w:r>
        <w:r>
          <w:fldChar w:fldCharType="separate"/>
        </w:r>
        <w:r w:rsidRPr="00E65C7E">
          <w:rPr>
            <w:rFonts w:hint="eastAsia"/>
            <w:noProof/>
            <w:lang w:val="ja-JP"/>
          </w:rPr>
          <w:t>１</w:t>
        </w:r>
        <w:r>
          <w:fldChar w:fldCharType="end"/>
        </w:r>
      </w:p>
    </w:sdtContent>
  </w:sdt>
  <w:p w14:paraId="6BF373FD" w14:textId="77777777" w:rsidR="002C7C03" w:rsidRDefault="002C7C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6A803" w14:textId="77777777" w:rsidR="00DB5EFC" w:rsidRDefault="00DB5EFC">
      <w:r>
        <w:separator/>
      </w:r>
    </w:p>
  </w:footnote>
  <w:footnote w:type="continuationSeparator" w:id="0">
    <w:p w14:paraId="0D4E2256" w14:textId="77777777" w:rsidR="00DB5EFC" w:rsidRDefault="00DB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093C5" w14:textId="48C49373" w:rsidR="002C7C03" w:rsidRDefault="00CB03F4" w:rsidP="00496F83">
    <w:pPr>
      <w:pStyle w:val="a3"/>
      <w:wordWrap w:val="0"/>
      <w:jc w:val="right"/>
    </w:pPr>
    <w:r>
      <w:rPr>
        <w:rFonts w:hint="eastAsia"/>
      </w:rPr>
      <w:t>202</w:t>
    </w:r>
    <w:r w:rsidR="002B67A9">
      <w:rPr>
        <w:rFonts w:hint="eastAsia"/>
      </w:rPr>
      <w:t>4</w:t>
    </w:r>
    <w:r>
      <w:rPr>
        <w:rFonts w:hint="eastAsia"/>
      </w:rPr>
      <w:t>年版</w:t>
    </w:r>
    <w:r w:rsidR="00496F83">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953"/>
    <w:multiLevelType w:val="hybridMultilevel"/>
    <w:tmpl w:val="4AA4C77C"/>
    <w:lvl w:ilvl="0" w:tplc="F028B9EE">
      <w:start w:val="1"/>
      <w:numFmt w:val="decimalEnclosedCircle"/>
      <w:lvlText w:val="%1"/>
      <w:lvlJc w:val="left"/>
      <w:pPr>
        <w:ind w:left="360" w:hanging="360"/>
      </w:pPr>
      <w:rPr>
        <w:rFonts w:ascii="ＭＳ ゴシック" w:eastAsia="ＭＳ ゴシック" w:hAnsi="ＭＳ ゴシック" w:hint="default"/>
      </w:rPr>
    </w:lvl>
    <w:lvl w:ilvl="1" w:tplc="5FAA8A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00DA8"/>
    <w:multiLevelType w:val="hybridMultilevel"/>
    <w:tmpl w:val="B7CCA2AE"/>
    <w:lvl w:ilvl="0" w:tplc="BCFC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633645"/>
    <w:multiLevelType w:val="hybridMultilevel"/>
    <w:tmpl w:val="0A9C87EE"/>
    <w:lvl w:ilvl="0" w:tplc="0C301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37553"/>
    <w:multiLevelType w:val="hybridMultilevel"/>
    <w:tmpl w:val="DB74AB72"/>
    <w:lvl w:ilvl="0" w:tplc="DABE25C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C0476E"/>
    <w:multiLevelType w:val="hybridMultilevel"/>
    <w:tmpl w:val="82821A20"/>
    <w:lvl w:ilvl="0" w:tplc="3B6E6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F77ECC"/>
    <w:multiLevelType w:val="hybridMultilevel"/>
    <w:tmpl w:val="74B24A8E"/>
    <w:lvl w:ilvl="0" w:tplc="9A82FD3C">
      <w:start w:val="2"/>
      <w:numFmt w:val="decimalEnclosedCircle"/>
      <w:lvlText w:val="%1"/>
      <w:lvlJc w:val="left"/>
      <w:pPr>
        <w:ind w:left="902" w:hanging="360"/>
      </w:pPr>
      <w:rPr>
        <w:rFonts w:hint="default"/>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6" w15:restartNumberingAfterBreak="0">
    <w:nsid w:val="36E7074F"/>
    <w:multiLevelType w:val="hybridMultilevel"/>
    <w:tmpl w:val="5FE65064"/>
    <w:lvl w:ilvl="0" w:tplc="8C340A8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3FEC058B"/>
    <w:multiLevelType w:val="hybridMultilevel"/>
    <w:tmpl w:val="88F6AC40"/>
    <w:lvl w:ilvl="0" w:tplc="4B0C79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09D7CF2"/>
    <w:multiLevelType w:val="hybridMultilevel"/>
    <w:tmpl w:val="591C0E5A"/>
    <w:lvl w:ilvl="0" w:tplc="633A22A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8007229"/>
    <w:multiLevelType w:val="hybridMultilevel"/>
    <w:tmpl w:val="1CC87CFC"/>
    <w:lvl w:ilvl="0" w:tplc="4170BCF4">
      <w:start w:val="1"/>
      <w:numFmt w:val="decimalEnclosedCircle"/>
      <w:lvlText w:val="%1"/>
      <w:lvlJc w:val="left"/>
      <w:pPr>
        <w:ind w:left="360" w:hanging="360"/>
      </w:pPr>
      <w:rPr>
        <w:rFonts w:ascii="ＭＳ 明朝" w:eastAsia="ＭＳ 明朝" w:hAnsi="ＭＳ 明朝" w:cs="Times New Roman"/>
      </w:rPr>
    </w:lvl>
    <w:lvl w:ilvl="1" w:tplc="E0965A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513E60"/>
    <w:multiLevelType w:val="hybridMultilevel"/>
    <w:tmpl w:val="20FE21B2"/>
    <w:lvl w:ilvl="0" w:tplc="B67A04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F1F13FF"/>
    <w:multiLevelType w:val="hybridMultilevel"/>
    <w:tmpl w:val="D722AF80"/>
    <w:lvl w:ilvl="0" w:tplc="07221B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B5D353F"/>
    <w:multiLevelType w:val="hybridMultilevel"/>
    <w:tmpl w:val="2D7EC43E"/>
    <w:lvl w:ilvl="0" w:tplc="F3FCAE98">
      <w:start w:val="1"/>
      <w:numFmt w:val="decimalEnclosedCircle"/>
      <w:lvlText w:val="%1"/>
      <w:lvlJc w:val="left"/>
      <w:pPr>
        <w:ind w:left="360" w:hanging="360"/>
      </w:pPr>
      <w:rPr>
        <w:rFonts w:ascii="ＭＳ ゴシック" w:eastAsia="ＭＳ ゴシック" w:hAnsi="ＭＳ ゴシック" w:hint="default"/>
      </w:rPr>
    </w:lvl>
    <w:lvl w:ilvl="1" w:tplc="32F2F4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750E6"/>
    <w:multiLevelType w:val="hybridMultilevel"/>
    <w:tmpl w:val="5A5CE2D2"/>
    <w:lvl w:ilvl="0" w:tplc="95AC889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888415267">
    <w:abstractNumId w:val="8"/>
  </w:num>
  <w:num w:numId="2" w16cid:durableId="62028656">
    <w:abstractNumId w:val="6"/>
  </w:num>
  <w:num w:numId="3" w16cid:durableId="1242719363">
    <w:abstractNumId w:val="5"/>
  </w:num>
  <w:num w:numId="4" w16cid:durableId="923997091">
    <w:abstractNumId w:val="12"/>
  </w:num>
  <w:num w:numId="5" w16cid:durableId="5987056">
    <w:abstractNumId w:val="9"/>
  </w:num>
  <w:num w:numId="6" w16cid:durableId="1269266466">
    <w:abstractNumId w:val="0"/>
  </w:num>
  <w:num w:numId="7" w16cid:durableId="1868517218">
    <w:abstractNumId w:val="4"/>
  </w:num>
  <w:num w:numId="8" w16cid:durableId="826362920">
    <w:abstractNumId w:val="3"/>
  </w:num>
  <w:num w:numId="9" w16cid:durableId="1567380478">
    <w:abstractNumId w:val="2"/>
  </w:num>
  <w:num w:numId="10" w16cid:durableId="1891724884">
    <w:abstractNumId w:val="13"/>
  </w:num>
  <w:num w:numId="11" w16cid:durableId="1515920741">
    <w:abstractNumId w:val="10"/>
  </w:num>
  <w:num w:numId="12" w16cid:durableId="102264316">
    <w:abstractNumId w:val="7"/>
  </w:num>
  <w:num w:numId="13" w16cid:durableId="2114519326">
    <w:abstractNumId w:val="11"/>
  </w:num>
  <w:num w:numId="14" w16cid:durableId="6006430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2"/>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E0"/>
    <w:rsid w:val="0001518A"/>
    <w:rsid w:val="000204C0"/>
    <w:rsid w:val="00024444"/>
    <w:rsid w:val="00050D10"/>
    <w:rsid w:val="00060961"/>
    <w:rsid w:val="00070E31"/>
    <w:rsid w:val="0007426A"/>
    <w:rsid w:val="00086C88"/>
    <w:rsid w:val="000C2954"/>
    <w:rsid w:val="000D291A"/>
    <w:rsid w:val="000D64FB"/>
    <w:rsid w:val="000F30E5"/>
    <w:rsid w:val="000F47E9"/>
    <w:rsid w:val="000F6BB7"/>
    <w:rsid w:val="001067AC"/>
    <w:rsid w:val="00115EBB"/>
    <w:rsid w:val="00140940"/>
    <w:rsid w:val="00146266"/>
    <w:rsid w:val="00156BA0"/>
    <w:rsid w:val="00167C8F"/>
    <w:rsid w:val="001700D3"/>
    <w:rsid w:val="001D341D"/>
    <w:rsid w:val="00223FEB"/>
    <w:rsid w:val="0023111B"/>
    <w:rsid w:val="00245F26"/>
    <w:rsid w:val="002467EA"/>
    <w:rsid w:val="00274B2F"/>
    <w:rsid w:val="00276447"/>
    <w:rsid w:val="002A6F8E"/>
    <w:rsid w:val="002B67A9"/>
    <w:rsid w:val="002C16DC"/>
    <w:rsid w:val="002C241C"/>
    <w:rsid w:val="002C7C03"/>
    <w:rsid w:val="002D5358"/>
    <w:rsid w:val="0035076D"/>
    <w:rsid w:val="003613A8"/>
    <w:rsid w:val="003624E1"/>
    <w:rsid w:val="00397876"/>
    <w:rsid w:val="003C15C1"/>
    <w:rsid w:val="003F662B"/>
    <w:rsid w:val="00404EC4"/>
    <w:rsid w:val="00407035"/>
    <w:rsid w:val="00431589"/>
    <w:rsid w:val="0044715C"/>
    <w:rsid w:val="004521CA"/>
    <w:rsid w:val="00457874"/>
    <w:rsid w:val="00496F83"/>
    <w:rsid w:val="004A1E85"/>
    <w:rsid w:val="004A6212"/>
    <w:rsid w:val="004B7AEF"/>
    <w:rsid w:val="004C1C51"/>
    <w:rsid w:val="004D395E"/>
    <w:rsid w:val="004F169D"/>
    <w:rsid w:val="00513D26"/>
    <w:rsid w:val="00527737"/>
    <w:rsid w:val="00533E96"/>
    <w:rsid w:val="00545957"/>
    <w:rsid w:val="00556CA9"/>
    <w:rsid w:val="005C7A92"/>
    <w:rsid w:val="0061265D"/>
    <w:rsid w:val="006629CC"/>
    <w:rsid w:val="006B7E1D"/>
    <w:rsid w:val="006F1824"/>
    <w:rsid w:val="006F226F"/>
    <w:rsid w:val="007567F1"/>
    <w:rsid w:val="007C2D31"/>
    <w:rsid w:val="007C7476"/>
    <w:rsid w:val="007F6179"/>
    <w:rsid w:val="00806B23"/>
    <w:rsid w:val="00812A2D"/>
    <w:rsid w:val="00825D6A"/>
    <w:rsid w:val="00830D03"/>
    <w:rsid w:val="008511A2"/>
    <w:rsid w:val="008960C6"/>
    <w:rsid w:val="008C764A"/>
    <w:rsid w:val="008D2CD4"/>
    <w:rsid w:val="008D3E00"/>
    <w:rsid w:val="00916889"/>
    <w:rsid w:val="0093363F"/>
    <w:rsid w:val="00935F30"/>
    <w:rsid w:val="009424B0"/>
    <w:rsid w:val="00944F1D"/>
    <w:rsid w:val="00963765"/>
    <w:rsid w:val="009814EA"/>
    <w:rsid w:val="00982633"/>
    <w:rsid w:val="00983FCC"/>
    <w:rsid w:val="009B07D0"/>
    <w:rsid w:val="00A04208"/>
    <w:rsid w:val="00A12693"/>
    <w:rsid w:val="00A23294"/>
    <w:rsid w:val="00A405FB"/>
    <w:rsid w:val="00A5727A"/>
    <w:rsid w:val="00AA1EA2"/>
    <w:rsid w:val="00AE4582"/>
    <w:rsid w:val="00AF3476"/>
    <w:rsid w:val="00B04BAF"/>
    <w:rsid w:val="00B11D93"/>
    <w:rsid w:val="00B16559"/>
    <w:rsid w:val="00B2182E"/>
    <w:rsid w:val="00B36FB1"/>
    <w:rsid w:val="00B641AB"/>
    <w:rsid w:val="00B90817"/>
    <w:rsid w:val="00BA4D68"/>
    <w:rsid w:val="00BB1855"/>
    <w:rsid w:val="00BB77C9"/>
    <w:rsid w:val="00BD53E9"/>
    <w:rsid w:val="00BF6826"/>
    <w:rsid w:val="00C14BAA"/>
    <w:rsid w:val="00C20EA8"/>
    <w:rsid w:val="00C268CF"/>
    <w:rsid w:val="00C40BFD"/>
    <w:rsid w:val="00C53BB3"/>
    <w:rsid w:val="00C61DE0"/>
    <w:rsid w:val="00C67431"/>
    <w:rsid w:val="00C759BA"/>
    <w:rsid w:val="00C84F8D"/>
    <w:rsid w:val="00C93604"/>
    <w:rsid w:val="00CA2665"/>
    <w:rsid w:val="00CB03F4"/>
    <w:rsid w:val="00CB2E1A"/>
    <w:rsid w:val="00CC43BD"/>
    <w:rsid w:val="00CD4ED1"/>
    <w:rsid w:val="00CE7CB7"/>
    <w:rsid w:val="00D010D8"/>
    <w:rsid w:val="00D0328B"/>
    <w:rsid w:val="00D03471"/>
    <w:rsid w:val="00D2637F"/>
    <w:rsid w:val="00D40A03"/>
    <w:rsid w:val="00D558F8"/>
    <w:rsid w:val="00D5792C"/>
    <w:rsid w:val="00D64B89"/>
    <w:rsid w:val="00D6545E"/>
    <w:rsid w:val="00D913E6"/>
    <w:rsid w:val="00DB1E39"/>
    <w:rsid w:val="00DB3924"/>
    <w:rsid w:val="00DB568D"/>
    <w:rsid w:val="00DB5EFC"/>
    <w:rsid w:val="00DB74D6"/>
    <w:rsid w:val="00E06E30"/>
    <w:rsid w:val="00E27A22"/>
    <w:rsid w:val="00E34DAD"/>
    <w:rsid w:val="00E50AD1"/>
    <w:rsid w:val="00E5441F"/>
    <w:rsid w:val="00E72A23"/>
    <w:rsid w:val="00EA5719"/>
    <w:rsid w:val="00EB2989"/>
    <w:rsid w:val="00EC1245"/>
    <w:rsid w:val="00EC3E79"/>
    <w:rsid w:val="00EC46AF"/>
    <w:rsid w:val="00F033D9"/>
    <w:rsid w:val="00F136A8"/>
    <w:rsid w:val="00F141F8"/>
    <w:rsid w:val="00F14CDF"/>
    <w:rsid w:val="00F2467C"/>
    <w:rsid w:val="00F252DE"/>
    <w:rsid w:val="00F42F63"/>
    <w:rsid w:val="00F439C1"/>
    <w:rsid w:val="00F446BF"/>
    <w:rsid w:val="00F4746D"/>
    <w:rsid w:val="00F6721D"/>
    <w:rsid w:val="00FD0B36"/>
    <w:rsid w:val="00FD1523"/>
    <w:rsid w:val="00FE6126"/>
    <w:rsid w:val="00FF2299"/>
    <w:rsid w:val="00FF4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0FA41"/>
  <w15:chartTrackingRefBased/>
  <w15:docId w15:val="{28B31604-370C-4FB1-89C1-E0F5C243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1DE0"/>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C61DE0"/>
    <w:rPr>
      <w:rFonts w:ascii="Century" w:eastAsia="ＭＳ 明朝" w:hAnsi="Century" w:cs="Times New Roman"/>
    </w:rPr>
  </w:style>
  <w:style w:type="paragraph" w:styleId="a5">
    <w:name w:val="footer"/>
    <w:basedOn w:val="a"/>
    <w:link w:val="a6"/>
    <w:uiPriority w:val="99"/>
    <w:rsid w:val="00C61DE0"/>
    <w:pPr>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C61DE0"/>
    <w:rPr>
      <w:rFonts w:ascii="Century" w:eastAsia="ＭＳ 明朝" w:hAnsi="Century" w:cs="Times New Roman"/>
    </w:rPr>
  </w:style>
  <w:style w:type="paragraph" w:styleId="a7">
    <w:name w:val="List Paragraph"/>
    <w:basedOn w:val="a"/>
    <w:uiPriority w:val="99"/>
    <w:qFormat/>
    <w:rsid w:val="00C61DE0"/>
    <w:pPr>
      <w:ind w:leftChars="400" w:left="840"/>
    </w:pPr>
    <w:rPr>
      <w:rFonts w:ascii="Century" w:eastAsia="ＭＳ 明朝" w:hAnsi="Century" w:cs="Times New Roman"/>
    </w:rPr>
  </w:style>
  <w:style w:type="paragraph" w:styleId="a8">
    <w:name w:val="Balloon Text"/>
    <w:basedOn w:val="a"/>
    <w:link w:val="a9"/>
    <w:uiPriority w:val="99"/>
    <w:semiHidden/>
    <w:rsid w:val="00C61DE0"/>
    <w:rPr>
      <w:rFonts w:ascii="Arial" w:eastAsia="ＭＳ ゴシック" w:hAnsi="Arial" w:cs="Times New Roman"/>
      <w:sz w:val="18"/>
      <w:szCs w:val="18"/>
    </w:rPr>
  </w:style>
  <w:style w:type="character" w:customStyle="1" w:styleId="a9">
    <w:name w:val="吹き出し (文字)"/>
    <w:basedOn w:val="a0"/>
    <w:link w:val="a8"/>
    <w:uiPriority w:val="99"/>
    <w:semiHidden/>
    <w:rsid w:val="00C61DE0"/>
    <w:rPr>
      <w:rFonts w:ascii="Arial" w:eastAsia="ＭＳ ゴシック" w:hAnsi="Arial" w:cs="Times New Roman"/>
      <w:sz w:val="18"/>
      <w:szCs w:val="18"/>
    </w:rPr>
  </w:style>
  <w:style w:type="paragraph" w:styleId="aa">
    <w:name w:val="No Spacing"/>
    <w:uiPriority w:val="99"/>
    <w:qFormat/>
    <w:rsid w:val="00C61DE0"/>
    <w:pPr>
      <w:widowControl w:val="0"/>
      <w:jc w:val="both"/>
    </w:pPr>
    <w:rPr>
      <w:rFonts w:ascii="Century" w:eastAsia="ＭＳ 明朝" w:hAnsi="Century" w:cs="Times New Roman"/>
    </w:rPr>
  </w:style>
  <w:style w:type="paragraph" w:customStyle="1" w:styleId="1">
    <w:name w:val="リスト段落1"/>
    <w:basedOn w:val="a"/>
    <w:uiPriority w:val="99"/>
    <w:rsid w:val="00C61DE0"/>
    <w:pPr>
      <w:ind w:leftChars="400" w:left="840"/>
    </w:pPr>
    <w:rPr>
      <w:rFonts w:ascii="ＭＳ 明朝" w:eastAsia="ＭＳ 明朝" w:hAnsi="Century" w:cs="Times New Roman"/>
    </w:rPr>
  </w:style>
  <w:style w:type="character" w:styleId="ab">
    <w:name w:val="page number"/>
    <w:basedOn w:val="a0"/>
    <w:uiPriority w:val="99"/>
    <w:rsid w:val="00C61DE0"/>
    <w:rPr>
      <w:rFonts w:cs="Times New Roman"/>
    </w:rPr>
  </w:style>
  <w:style w:type="table" w:customStyle="1" w:styleId="10">
    <w:name w:val="表 (格子)1"/>
    <w:basedOn w:val="a1"/>
    <w:next w:val="ac"/>
    <w:uiPriority w:val="39"/>
    <w:locked/>
    <w:rsid w:val="00C61DE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ハイパーリンク1"/>
    <w:basedOn w:val="a0"/>
    <w:uiPriority w:val="99"/>
    <w:unhideWhenUsed/>
    <w:rsid w:val="00C61DE0"/>
    <w:rPr>
      <w:color w:val="0000FF"/>
      <w:u w:val="single"/>
    </w:rPr>
  </w:style>
  <w:style w:type="character" w:styleId="ad">
    <w:name w:val="Unresolved Mention"/>
    <w:basedOn w:val="a0"/>
    <w:uiPriority w:val="99"/>
    <w:semiHidden/>
    <w:unhideWhenUsed/>
    <w:rsid w:val="00C61DE0"/>
    <w:rPr>
      <w:color w:val="605E5C"/>
      <w:shd w:val="clear" w:color="auto" w:fill="E1DFDD"/>
    </w:rPr>
  </w:style>
  <w:style w:type="table" w:styleId="ac">
    <w:name w:val="Table Grid"/>
    <w:basedOn w:val="a1"/>
    <w:uiPriority w:val="39"/>
    <w:rsid w:val="00C61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C61DE0"/>
    <w:rPr>
      <w:color w:val="0563C1" w:themeColor="hyperlink"/>
      <w:u w:val="single"/>
    </w:rPr>
  </w:style>
  <w:style w:type="table" w:customStyle="1" w:styleId="2">
    <w:name w:val="表 (格子)2"/>
    <w:basedOn w:val="a1"/>
    <w:next w:val="ac"/>
    <w:uiPriority w:val="39"/>
    <w:rsid w:val="002467EA"/>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4681">
      <w:bodyDiv w:val="1"/>
      <w:marLeft w:val="0"/>
      <w:marRight w:val="0"/>
      <w:marTop w:val="0"/>
      <w:marBottom w:val="0"/>
      <w:divBdr>
        <w:top w:val="none" w:sz="0" w:space="0" w:color="auto"/>
        <w:left w:val="none" w:sz="0" w:space="0" w:color="auto"/>
        <w:bottom w:val="none" w:sz="0" w:space="0" w:color="auto"/>
        <w:right w:val="none" w:sz="0" w:space="0" w:color="auto"/>
      </w:divBdr>
    </w:div>
    <w:div w:id="117604197">
      <w:bodyDiv w:val="1"/>
      <w:marLeft w:val="0"/>
      <w:marRight w:val="0"/>
      <w:marTop w:val="0"/>
      <w:marBottom w:val="0"/>
      <w:divBdr>
        <w:top w:val="none" w:sz="0" w:space="0" w:color="auto"/>
        <w:left w:val="none" w:sz="0" w:space="0" w:color="auto"/>
        <w:bottom w:val="none" w:sz="0" w:space="0" w:color="auto"/>
        <w:right w:val="none" w:sz="0" w:space="0" w:color="auto"/>
      </w:divBdr>
    </w:div>
    <w:div w:id="174855257">
      <w:bodyDiv w:val="1"/>
      <w:marLeft w:val="0"/>
      <w:marRight w:val="0"/>
      <w:marTop w:val="0"/>
      <w:marBottom w:val="0"/>
      <w:divBdr>
        <w:top w:val="none" w:sz="0" w:space="0" w:color="auto"/>
        <w:left w:val="none" w:sz="0" w:space="0" w:color="auto"/>
        <w:bottom w:val="none" w:sz="0" w:space="0" w:color="auto"/>
        <w:right w:val="none" w:sz="0" w:space="0" w:color="auto"/>
      </w:divBdr>
    </w:div>
    <w:div w:id="835612018">
      <w:bodyDiv w:val="1"/>
      <w:marLeft w:val="0"/>
      <w:marRight w:val="0"/>
      <w:marTop w:val="0"/>
      <w:marBottom w:val="0"/>
      <w:divBdr>
        <w:top w:val="none" w:sz="0" w:space="0" w:color="auto"/>
        <w:left w:val="none" w:sz="0" w:space="0" w:color="auto"/>
        <w:bottom w:val="none" w:sz="0" w:space="0" w:color="auto"/>
        <w:right w:val="none" w:sz="0" w:space="0" w:color="auto"/>
      </w:divBdr>
    </w:div>
    <w:div w:id="1594124354">
      <w:bodyDiv w:val="1"/>
      <w:marLeft w:val="0"/>
      <w:marRight w:val="0"/>
      <w:marTop w:val="0"/>
      <w:marBottom w:val="0"/>
      <w:divBdr>
        <w:top w:val="none" w:sz="0" w:space="0" w:color="auto"/>
        <w:left w:val="none" w:sz="0" w:space="0" w:color="auto"/>
        <w:bottom w:val="none" w:sz="0" w:space="0" w:color="auto"/>
        <w:right w:val="none" w:sz="0" w:space="0" w:color="auto"/>
      </w:divBdr>
    </w:div>
    <w:div w:id="211139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C0248-3FDF-419F-BFE7-ECB5D38C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2657</Words>
  <Characters>15146</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dc:creator>
  <cp:keywords/>
  <dc:description/>
  <cp:lastModifiedBy>PC10</cp:lastModifiedBy>
  <cp:revision>2</cp:revision>
  <cp:lastPrinted>2024-10-10T02:31:00Z</cp:lastPrinted>
  <dcterms:created xsi:type="dcterms:W3CDTF">2024-10-15T06:19:00Z</dcterms:created>
  <dcterms:modified xsi:type="dcterms:W3CDTF">2024-10-15T06:19:00Z</dcterms:modified>
</cp:coreProperties>
</file>